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28876" w14:textId="77777777" w:rsidR="0088718B" w:rsidRPr="00247DDE" w:rsidRDefault="00247DDE" w:rsidP="00A47FF7">
      <w:r w:rsidRPr="00247DDE">
        <w:rPr>
          <w:noProof/>
          <w:lang w:val="en-US"/>
        </w:rPr>
        <w:drawing>
          <wp:anchor distT="0" distB="0" distL="114300" distR="114300" simplePos="0" relativeHeight="251657728" behindDoc="0" locked="0" layoutInCell="1" allowOverlap="1" wp14:anchorId="065B4107" wp14:editId="596B923C">
            <wp:simplePos x="0" y="0"/>
            <wp:positionH relativeFrom="column">
              <wp:posOffset>4748530</wp:posOffset>
            </wp:positionH>
            <wp:positionV relativeFrom="paragraph">
              <wp:posOffset>-460458</wp:posOffset>
            </wp:positionV>
            <wp:extent cx="1080770" cy="107505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770" cy="1075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AA2F35" w14:textId="77777777" w:rsidR="00247DDE" w:rsidRDefault="00247DDE" w:rsidP="00247DDE">
      <w:pPr>
        <w:jc w:val="center"/>
        <w:rPr>
          <w:rFonts w:asciiTheme="minorHAnsi" w:hAnsiTheme="minorHAnsi" w:cstheme="minorHAnsi"/>
          <w:b/>
          <w:sz w:val="28"/>
          <w:szCs w:val="28"/>
        </w:rPr>
      </w:pPr>
    </w:p>
    <w:p w14:paraId="1B2E9288" w14:textId="52AB395A" w:rsidR="00075FD3" w:rsidRDefault="008B3EFA" w:rsidP="00247DDE">
      <w:pPr>
        <w:jc w:val="center"/>
        <w:rPr>
          <w:rFonts w:asciiTheme="minorHAnsi" w:hAnsiTheme="minorHAnsi" w:cstheme="minorHAnsi"/>
          <w:b/>
          <w:sz w:val="28"/>
          <w:szCs w:val="28"/>
        </w:rPr>
      </w:pPr>
      <w:r>
        <w:rPr>
          <w:rFonts w:asciiTheme="minorHAnsi" w:hAnsiTheme="minorHAnsi" w:cstheme="minorHAnsi"/>
          <w:b/>
          <w:sz w:val="28"/>
          <w:szCs w:val="28"/>
        </w:rPr>
        <w:t>Seasonal Grower</w:t>
      </w:r>
    </w:p>
    <w:p w14:paraId="0DC40492" w14:textId="450AF19A" w:rsidR="008B3EFA" w:rsidRDefault="008B3EFA" w:rsidP="00247DDE">
      <w:pPr>
        <w:jc w:val="center"/>
        <w:rPr>
          <w:rFonts w:asciiTheme="minorHAnsi" w:hAnsiTheme="minorHAnsi" w:cstheme="minorHAnsi"/>
          <w:b/>
          <w:sz w:val="28"/>
          <w:szCs w:val="28"/>
        </w:rPr>
      </w:pPr>
      <w:r>
        <w:rPr>
          <w:rFonts w:asciiTheme="minorHAnsi" w:hAnsiTheme="minorHAnsi" w:cstheme="minorHAnsi"/>
          <w:b/>
          <w:sz w:val="28"/>
          <w:szCs w:val="28"/>
        </w:rPr>
        <w:t>Wolves Lane Ottolenghi Kitchen Garden</w:t>
      </w:r>
    </w:p>
    <w:p w14:paraId="4FE380C7" w14:textId="77777777" w:rsidR="008B3EFA" w:rsidRPr="00247DDE" w:rsidRDefault="008B3EFA" w:rsidP="00247DDE">
      <w:pPr>
        <w:jc w:val="center"/>
        <w:rPr>
          <w:rFonts w:asciiTheme="minorHAnsi" w:hAnsiTheme="minorHAnsi" w:cstheme="minorHAnsi"/>
          <w:b/>
          <w:sz w:val="28"/>
          <w:szCs w:val="28"/>
        </w:rPr>
      </w:pPr>
    </w:p>
    <w:p w14:paraId="7D33AF14" w14:textId="78304E7E"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xml:space="preserve">The Ottolenghi Kitchen Garden was established by </w:t>
      </w:r>
      <w:proofErr w:type="spellStart"/>
      <w:r w:rsidRPr="00002ADC">
        <w:rPr>
          <w:rFonts w:asciiTheme="minorHAnsi" w:eastAsiaTheme="minorHAnsi" w:hAnsiTheme="minorHAnsi" w:cstheme="minorBidi"/>
          <w:sz w:val="22"/>
          <w:szCs w:val="22"/>
          <w:lang w:eastAsia="en-US"/>
        </w:rPr>
        <w:t>OrganicLea’s</w:t>
      </w:r>
      <w:proofErr w:type="spellEnd"/>
      <w:r w:rsidRPr="00002ADC">
        <w:rPr>
          <w:rFonts w:asciiTheme="minorHAnsi" w:eastAsiaTheme="minorHAnsi" w:hAnsiTheme="minorHAnsi" w:cstheme="minorBidi"/>
          <w:sz w:val="22"/>
          <w:szCs w:val="22"/>
          <w:lang w:eastAsia="en-US"/>
        </w:rPr>
        <w:t xml:space="preserve"> in 2019 to</w:t>
      </w:r>
      <w:r w:rsidR="008B3EFA">
        <w:rPr>
          <w:rFonts w:asciiTheme="minorHAnsi" w:eastAsiaTheme="minorHAnsi" w:hAnsiTheme="minorHAnsi" w:cstheme="minorBidi"/>
          <w:sz w:val="22"/>
          <w:szCs w:val="22"/>
          <w:lang w:eastAsia="en-US"/>
        </w:rPr>
        <w:t xml:space="preserve"> </w:t>
      </w:r>
      <w:r w:rsidRPr="00002ADC">
        <w:rPr>
          <w:rFonts w:asciiTheme="minorHAnsi" w:eastAsiaTheme="minorHAnsi" w:hAnsiTheme="minorHAnsi" w:cstheme="minorBidi"/>
          <w:sz w:val="22"/>
          <w:szCs w:val="22"/>
          <w:lang w:eastAsia="en-US"/>
        </w:rPr>
        <w:t>produce high quality, locally, ecologically grown herbs and vegetables specifically for Ottolenghi</w:t>
      </w:r>
      <w:r w:rsidR="008B3EFA">
        <w:rPr>
          <w:rFonts w:asciiTheme="minorHAnsi" w:eastAsiaTheme="minorHAnsi" w:hAnsiTheme="minorHAnsi" w:cstheme="minorBidi"/>
          <w:sz w:val="22"/>
          <w:szCs w:val="22"/>
          <w:lang w:eastAsia="en-US"/>
        </w:rPr>
        <w:t xml:space="preserve"> </w:t>
      </w:r>
      <w:r w:rsidRPr="00002ADC">
        <w:rPr>
          <w:rFonts w:asciiTheme="minorHAnsi" w:eastAsiaTheme="minorHAnsi" w:hAnsiTheme="minorHAnsi" w:cstheme="minorBidi"/>
          <w:sz w:val="22"/>
          <w:szCs w:val="22"/>
          <w:lang w:eastAsia="en-US"/>
        </w:rPr>
        <w:t>Restaurants</w:t>
      </w:r>
      <w:r w:rsidR="008B3EFA">
        <w:rPr>
          <w:rFonts w:asciiTheme="minorHAnsi" w:eastAsiaTheme="minorHAnsi" w:hAnsiTheme="minorHAnsi" w:cstheme="minorBidi"/>
          <w:sz w:val="22"/>
          <w:szCs w:val="22"/>
          <w:lang w:eastAsia="en-US"/>
        </w:rPr>
        <w:t xml:space="preserve">, primarily </w:t>
      </w:r>
      <w:proofErr w:type="spellStart"/>
      <w:r w:rsidR="008B3EFA">
        <w:rPr>
          <w:rFonts w:asciiTheme="minorHAnsi" w:eastAsiaTheme="minorHAnsi" w:hAnsiTheme="minorHAnsi" w:cstheme="minorBidi"/>
          <w:sz w:val="22"/>
          <w:szCs w:val="22"/>
          <w:lang w:eastAsia="en-US"/>
        </w:rPr>
        <w:t>Rovi</w:t>
      </w:r>
      <w:proofErr w:type="spellEnd"/>
      <w:r w:rsidR="008B3EFA">
        <w:rPr>
          <w:rFonts w:asciiTheme="minorHAnsi" w:eastAsiaTheme="minorHAnsi" w:hAnsiTheme="minorHAnsi" w:cstheme="minorBidi"/>
          <w:sz w:val="22"/>
          <w:szCs w:val="22"/>
          <w:lang w:eastAsia="en-US"/>
        </w:rPr>
        <w:t>.</w:t>
      </w:r>
      <w:r w:rsidRPr="00002ADC">
        <w:rPr>
          <w:rFonts w:asciiTheme="minorHAnsi" w:eastAsiaTheme="minorHAnsi" w:hAnsiTheme="minorHAnsi" w:cstheme="minorBidi"/>
          <w:sz w:val="22"/>
          <w:szCs w:val="22"/>
          <w:lang w:eastAsia="en-US"/>
        </w:rPr>
        <w:t xml:space="preserve"> The Kitchen Garden hosts Ottolenghi staff team building days and </w:t>
      </w:r>
      <w:r w:rsidR="008B3EFA">
        <w:rPr>
          <w:rFonts w:asciiTheme="minorHAnsi" w:eastAsiaTheme="minorHAnsi" w:hAnsiTheme="minorHAnsi" w:cstheme="minorBidi"/>
          <w:sz w:val="22"/>
          <w:szCs w:val="22"/>
          <w:lang w:eastAsia="en-US"/>
        </w:rPr>
        <w:t xml:space="preserve">crops are </w:t>
      </w:r>
      <w:r w:rsidRPr="00002ADC">
        <w:rPr>
          <w:rFonts w:asciiTheme="minorHAnsi" w:eastAsiaTheme="minorHAnsi" w:hAnsiTheme="minorHAnsi" w:cstheme="minorBidi"/>
          <w:sz w:val="22"/>
          <w:szCs w:val="22"/>
          <w:lang w:eastAsia="en-US"/>
        </w:rPr>
        <w:t>chosen in collaboration with the chefs</w:t>
      </w:r>
      <w:r w:rsidR="008B3EFA">
        <w:rPr>
          <w:rFonts w:asciiTheme="minorHAnsi" w:eastAsiaTheme="minorHAnsi" w:hAnsiTheme="minorHAnsi" w:cstheme="minorBidi"/>
          <w:sz w:val="22"/>
          <w:szCs w:val="22"/>
          <w:lang w:eastAsia="en-US"/>
        </w:rPr>
        <w:t>.</w:t>
      </w:r>
    </w:p>
    <w:p w14:paraId="63D1B449" w14:textId="4E206638"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xml:space="preserve">The  </w:t>
      </w:r>
      <w:hyperlink r:id="rId8" w:history="1">
        <w:r w:rsidR="00A47FF7" w:rsidRPr="00A47FF7">
          <w:rPr>
            <w:rFonts w:asciiTheme="minorHAnsi" w:hAnsiTheme="minorHAnsi"/>
            <w:bCs/>
            <w:color w:val="0563C1" w:themeColor="hyperlink"/>
            <w:u w:val="single"/>
          </w:rPr>
          <w:t>Kitchen Gardens Programme</w:t>
        </w:r>
      </w:hyperlink>
      <w:r w:rsidR="00A47FF7">
        <w:rPr>
          <w:rFonts w:asciiTheme="minorHAnsi" w:hAnsiTheme="minorHAnsi"/>
          <w:bCs/>
          <w:color w:val="0563C1" w:themeColor="hyperlink"/>
          <w:u w:val="single"/>
        </w:rPr>
        <w:t xml:space="preserve"> </w:t>
      </w:r>
      <w:r w:rsidRPr="00002ADC">
        <w:rPr>
          <w:rFonts w:asciiTheme="minorHAnsi" w:eastAsiaTheme="minorHAnsi" w:hAnsiTheme="minorHAnsi" w:cstheme="minorBidi"/>
          <w:sz w:val="22"/>
          <w:szCs w:val="22"/>
          <w:lang w:eastAsia="en-US"/>
        </w:rPr>
        <w:t>aims to be mutually beneficial. Growers receive a fair wage</w:t>
      </w:r>
      <w:r w:rsidR="008B3EFA">
        <w:rPr>
          <w:rFonts w:asciiTheme="minorHAnsi" w:eastAsiaTheme="minorHAnsi" w:hAnsiTheme="minorHAnsi" w:cstheme="minorBidi"/>
          <w:sz w:val="22"/>
          <w:szCs w:val="22"/>
          <w:lang w:eastAsia="en-US"/>
        </w:rPr>
        <w:t xml:space="preserve"> </w:t>
      </w:r>
      <w:r w:rsidRPr="00002ADC">
        <w:rPr>
          <w:rFonts w:asciiTheme="minorHAnsi" w:eastAsiaTheme="minorHAnsi" w:hAnsiTheme="minorHAnsi" w:cstheme="minorBidi"/>
          <w:sz w:val="22"/>
          <w:szCs w:val="22"/>
          <w:lang w:eastAsia="en-US"/>
        </w:rPr>
        <w:t>for their work, regardless of lean times and price fluctuations in the market; chefs</w:t>
      </w:r>
      <w:r w:rsidR="008B3EFA">
        <w:rPr>
          <w:rFonts w:asciiTheme="minorHAnsi" w:eastAsiaTheme="minorHAnsi" w:hAnsiTheme="minorHAnsi" w:cstheme="minorBidi"/>
          <w:sz w:val="22"/>
          <w:szCs w:val="22"/>
          <w:lang w:eastAsia="en-US"/>
        </w:rPr>
        <w:t xml:space="preserve"> and restaurant staff</w:t>
      </w:r>
      <w:r w:rsidRPr="00002ADC">
        <w:rPr>
          <w:rFonts w:asciiTheme="minorHAnsi" w:eastAsiaTheme="minorHAnsi" w:hAnsiTheme="minorHAnsi" w:cstheme="minorBidi"/>
          <w:sz w:val="22"/>
          <w:szCs w:val="22"/>
          <w:lang w:eastAsia="en-US"/>
        </w:rPr>
        <w:t xml:space="preserve"> gain a real sense</w:t>
      </w:r>
      <w:r w:rsidR="008B3EFA">
        <w:rPr>
          <w:rFonts w:asciiTheme="minorHAnsi" w:eastAsiaTheme="minorHAnsi" w:hAnsiTheme="minorHAnsi" w:cstheme="minorBidi"/>
          <w:sz w:val="22"/>
          <w:szCs w:val="22"/>
          <w:lang w:eastAsia="en-US"/>
        </w:rPr>
        <w:t xml:space="preserve"> </w:t>
      </w:r>
      <w:r w:rsidRPr="00002ADC">
        <w:rPr>
          <w:rFonts w:asciiTheme="minorHAnsi" w:eastAsiaTheme="minorHAnsi" w:hAnsiTheme="minorHAnsi" w:cstheme="minorBidi"/>
          <w:sz w:val="22"/>
          <w:szCs w:val="22"/>
          <w:lang w:eastAsia="en-US"/>
        </w:rPr>
        <w:t>of being involved in the whole process of production, from planning to plate.</w:t>
      </w:r>
    </w:p>
    <w:p w14:paraId="66EBE614" w14:textId="6EE884AE" w:rsid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xml:space="preserve">We are looking for a skilled and dynamic grower who will </w:t>
      </w:r>
      <w:r w:rsidR="008B3EFA">
        <w:rPr>
          <w:rFonts w:asciiTheme="minorHAnsi" w:eastAsiaTheme="minorHAnsi" w:hAnsiTheme="minorHAnsi" w:cstheme="minorBidi"/>
          <w:sz w:val="22"/>
          <w:szCs w:val="22"/>
          <w:lang w:eastAsia="en-US"/>
        </w:rPr>
        <w:t>work with</w:t>
      </w:r>
      <w:r w:rsidRPr="00002ADC">
        <w:rPr>
          <w:rFonts w:asciiTheme="minorHAnsi" w:eastAsiaTheme="minorHAnsi" w:hAnsiTheme="minorHAnsi" w:cstheme="minorBidi"/>
          <w:sz w:val="22"/>
          <w:szCs w:val="22"/>
          <w:lang w:eastAsia="en-US"/>
        </w:rPr>
        <w:t xml:space="preserve"> the Kitchen Gardener, to grow and</w:t>
      </w:r>
      <w:r w:rsidR="008B3EFA">
        <w:rPr>
          <w:rFonts w:asciiTheme="minorHAnsi" w:eastAsiaTheme="minorHAnsi" w:hAnsiTheme="minorHAnsi" w:cstheme="minorBidi"/>
          <w:sz w:val="22"/>
          <w:szCs w:val="22"/>
          <w:lang w:eastAsia="en-US"/>
        </w:rPr>
        <w:t xml:space="preserve"> </w:t>
      </w:r>
      <w:r w:rsidRPr="00002ADC">
        <w:rPr>
          <w:rFonts w:asciiTheme="minorHAnsi" w:eastAsiaTheme="minorHAnsi" w:hAnsiTheme="minorHAnsi" w:cstheme="minorBidi"/>
          <w:sz w:val="22"/>
          <w:szCs w:val="22"/>
          <w:lang w:eastAsia="en-US"/>
        </w:rPr>
        <w:t>harvest a significant volume of produce to the exacting requirements of this highly respected</w:t>
      </w:r>
      <w:r w:rsidR="00C17D68">
        <w:rPr>
          <w:rFonts w:asciiTheme="minorHAnsi" w:eastAsiaTheme="minorHAnsi" w:hAnsiTheme="minorHAnsi" w:cstheme="minorBidi"/>
          <w:sz w:val="22"/>
          <w:szCs w:val="22"/>
          <w:lang w:eastAsia="en-US"/>
        </w:rPr>
        <w:t xml:space="preserve"> </w:t>
      </w:r>
      <w:r w:rsidRPr="00002ADC">
        <w:rPr>
          <w:rFonts w:asciiTheme="minorHAnsi" w:eastAsiaTheme="minorHAnsi" w:hAnsiTheme="minorHAnsi" w:cstheme="minorBidi"/>
          <w:sz w:val="22"/>
          <w:szCs w:val="22"/>
          <w:lang w:eastAsia="en-US"/>
        </w:rPr>
        <w:t>restaurant, continuing the success of this flagship enterprise.</w:t>
      </w:r>
    </w:p>
    <w:p w14:paraId="3449F5EB" w14:textId="4B4A3C33" w:rsidR="00092B52" w:rsidRDefault="00092B52" w:rsidP="00002ADC">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As part of our commitment to training up new growers to help grow an organic/ agroecological future, </w:t>
      </w:r>
      <w:r w:rsidR="00792128">
        <w:rPr>
          <w:rFonts w:asciiTheme="minorHAnsi" w:eastAsiaTheme="minorHAnsi" w:hAnsiTheme="minorHAnsi" w:cstheme="minorBidi"/>
          <w:sz w:val="22"/>
          <w:szCs w:val="22"/>
          <w:lang w:eastAsia="en-US"/>
        </w:rPr>
        <w:t>we are particularly interested in this role being filled by someone looking to build their knowledge and experience in small-scale commercial food production.</w:t>
      </w:r>
    </w:p>
    <w:p w14:paraId="79F4433F" w14:textId="0AF135E7" w:rsidR="00954B51" w:rsidRPr="00927FB8" w:rsidRDefault="00954B51" w:rsidP="00927FB8">
      <w:pPr>
        <w:pStyle w:val="paragraph"/>
        <w:textAlignment w:val="baseline"/>
        <w:rPr>
          <w:rFonts w:asciiTheme="minorHAnsi" w:hAnsiTheme="minorHAnsi" w:cstheme="minorHAnsi"/>
        </w:rPr>
      </w:pPr>
      <w:r w:rsidRPr="00BD39E9">
        <w:rPr>
          <w:rStyle w:val="eop"/>
          <w:rFonts w:asciiTheme="minorHAnsi" w:hAnsiTheme="minorHAnsi" w:cstheme="minorHAnsi"/>
        </w:rPr>
        <w:t>We are simultaneously recruiting for this role and the role</w:t>
      </w:r>
      <w:r>
        <w:rPr>
          <w:rStyle w:val="eop"/>
          <w:rFonts w:asciiTheme="minorHAnsi" w:hAnsiTheme="minorHAnsi" w:cstheme="minorHAnsi"/>
        </w:rPr>
        <w:t xml:space="preserve"> of </w:t>
      </w:r>
      <w:r w:rsidRPr="00BD39E9">
        <w:rPr>
          <w:rStyle w:val="eop"/>
          <w:rFonts w:asciiTheme="minorHAnsi" w:hAnsiTheme="minorHAnsi" w:cstheme="minorHAnsi"/>
        </w:rPr>
        <w:t>Seasonal Grower at Royal Docks</w:t>
      </w:r>
      <w:r>
        <w:rPr>
          <w:rStyle w:val="eop"/>
          <w:rFonts w:asciiTheme="minorHAnsi" w:hAnsiTheme="minorHAnsi" w:cstheme="minorHAnsi"/>
        </w:rPr>
        <w:t xml:space="preserve"> Kitchen Garden</w:t>
      </w:r>
      <w:r w:rsidRPr="00BD39E9">
        <w:rPr>
          <w:rStyle w:val="eop"/>
          <w:rFonts w:asciiTheme="minorHAnsi" w:hAnsiTheme="minorHAnsi" w:cstheme="minorHAnsi"/>
        </w:rPr>
        <w:t xml:space="preserve">. Please indicate in your application if you do NOT wish to </w:t>
      </w:r>
      <w:r>
        <w:rPr>
          <w:rStyle w:val="eop"/>
          <w:rFonts w:asciiTheme="minorHAnsi" w:hAnsiTheme="minorHAnsi" w:cstheme="minorHAnsi"/>
        </w:rPr>
        <w:t xml:space="preserve">also </w:t>
      </w:r>
      <w:r w:rsidRPr="00BD39E9">
        <w:rPr>
          <w:rStyle w:val="eop"/>
          <w:rFonts w:asciiTheme="minorHAnsi" w:hAnsiTheme="minorHAnsi" w:cstheme="minorHAnsi"/>
        </w:rPr>
        <w:t>be considered for th</w:t>
      </w:r>
      <w:r>
        <w:rPr>
          <w:rStyle w:val="eop"/>
          <w:rFonts w:asciiTheme="minorHAnsi" w:hAnsiTheme="minorHAnsi" w:cstheme="minorHAnsi"/>
        </w:rPr>
        <w:t>is</w:t>
      </w:r>
      <w:r w:rsidRPr="00BD39E9">
        <w:rPr>
          <w:rStyle w:val="eop"/>
          <w:rFonts w:asciiTheme="minorHAnsi" w:hAnsiTheme="minorHAnsi" w:cstheme="minorHAnsi"/>
        </w:rPr>
        <w:t xml:space="preserve"> role. </w:t>
      </w:r>
    </w:p>
    <w:p w14:paraId="0AFF1BA1" w14:textId="1E9C86E4" w:rsidR="00A02D21" w:rsidRPr="00247DDE" w:rsidRDefault="00A02D21" w:rsidP="00A02D21">
      <w:pPr>
        <w:pStyle w:val="paragraph"/>
        <w:textAlignment w:val="baseline"/>
        <w:rPr>
          <w:rFonts w:asciiTheme="minorHAnsi" w:hAnsiTheme="minorHAnsi" w:cstheme="minorHAnsi"/>
          <w:sz w:val="22"/>
          <w:szCs w:val="22"/>
        </w:rPr>
      </w:pPr>
      <w:r w:rsidRPr="00247DDE">
        <w:rPr>
          <w:rStyle w:val="normaltextrun"/>
          <w:rFonts w:asciiTheme="minorHAnsi" w:hAnsiTheme="minorHAnsi" w:cstheme="minorHAnsi"/>
          <w:sz w:val="22"/>
          <w:szCs w:val="22"/>
          <w:lang w:val="en-US"/>
        </w:rPr>
        <w:t>If you do not meet all the skills and experience listed in the person specification, but feel you are the right person for this work, you are encouraged to apply.</w:t>
      </w:r>
      <w:r w:rsidRPr="00247DDE">
        <w:rPr>
          <w:rStyle w:val="eop"/>
          <w:rFonts w:asciiTheme="minorHAnsi" w:hAnsiTheme="minorHAnsi" w:cstheme="minorHAnsi"/>
          <w:sz w:val="22"/>
          <w:szCs w:val="22"/>
        </w:rPr>
        <w:t> </w:t>
      </w:r>
    </w:p>
    <w:p w14:paraId="77D3A9AB" w14:textId="3099494D" w:rsidR="00E42135" w:rsidRDefault="00E42135" w:rsidP="00E42135">
      <w:pPr>
        <w:pStyle w:val="paragraph"/>
        <w:textAlignment w:val="baseline"/>
        <w:rPr>
          <w:rStyle w:val="eop"/>
          <w:rFonts w:asciiTheme="minorHAnsi" w:hAnsiTheme="minorHAnsi" w:cstheme="minorHAnsi"/>
          <w:sz w:val="22"/>
          <w:szCs w:val="22"/>
        </w:rPr>
      </w:pPr>
      <w:r w:rsidRPr="00247DDE">
        <w:rPr>
          <w:rStyle w:val="normaltextrun"/>
          <w:rFonts w:asciiTheme="minorHAnsi" w:hAnsiTheme="minorHAnsi" w:cstheme="minorHAnsi"/>
          <w:b/>
          <w:bCs/>
          <w:sz w:val="22"/>
          <w:szCs w:val="22"/>
        </w:rPr>
        <w:t>The detail:</w:t>
      </w:r>
      <w:r w:rsidRPr="00247DDE">
        <w:rPr>
          <w:rStyle w:val="normaltextrun"/>
          <w:rFonts w:asciiTheme="minorHAnsi" w:hAnsiTheme="minorHAnsi" w:cstheme="minorHAnsi"/>
          <w:sz w:val="22"/>
          <w:szCs w:val="22"/>
        </w:rPr>
        <w:t> </w:t>
      </w:r>
      <w:r w:rsidRPr="00247DDE">
        <w:rPr>
          <w:rStyle w:val="eop"/>
          <w:rFonts w:asciiTheme="minorHAnsi" w:hAnsiTheme="minorHAnsi" w:cstheme="minorHAnsi"/>
          <w:sz w:val="22"/>
          <w:szCs w:val="22"/>
        </w:rPr>
        <w:t> </w:t>
      </w:r>
    </w:p>
    <w:p w14:paraId="597B21F2" w14:textId="77777777" w:rsidR="00002ADC" w:rsidRPr="00002ADC" w:rsidRDefault="00002ADC" w:rsidP="00002ADC">
      <w:pPr>
        <w:spacing w:after="160" w:line="259" w:lineRule="auto"/>
        <w:rPr>
          <w:rFonts w:asciiTheme="minorHAnsi" w:eastAsiaTheme="minorHAnsi" w:hAnsiTheme="minorHAnsi" w:cstheme="minorBidi"/>
          <w:sz w:val="22"/>
          <w:szCs w:val="22"/>
          <w:lang w:eastAsia="en-US"/>
        </w:rPr>
      </w:pPr>
      <w:proofErr w:type="gramStart"/>
      <w:r w:rsidRPr="00002ADC">
        <w:rPr>
          <w:rFonts w:asciiTheme="minorHAnsi" w:eastAsiaTheme="minorHAnsi" w:hAnsiTheme="minorHAnsi" w:cstheme="minorBidi"/>
          <w:sz w:val="22"/>
          <w:szCs w:val="22"/>
          <w:lang w:eastAsia="en-US"/>
        </w:rPr>
        <w:t>Overall</w:t>
      </w:r>
      <w:proofErr w:type="gramEnd"/>
      <w:r w:rsidRPr="00002ADC">
        <w:rPr>
          <w:rFonts w:asciiTheme="minorHAnsi" w:eastAsiaTheme="minorHAnsi" w:hAnsiTheme="minorHAnsi" w:cstheme="minorBidi"/>
          <w:sz w:val="22"/>
          <w:szCs w:val="22"/>
          <w:lang w:eastAsia="en-US"/>
        </w:rPr>
        <w:t xml:space="preserve"> Purpose: To grow high quality produce for a restaurant in Central London</w:t>
      </w:r>
    </w:p>
    <w:p w14:paraId="63D21475" w14:textId="77777777" w:rsidR="00002ADC" w:rsidRPr="00002ADC" w:rsidRDefault="00002ADC" w:rsidP="00002ADC">
      <w:pPr>
        <w:spacing w:after="160" w:line="259" w:lineRule="auto"/>
        <w:rPr>
          <w:rFonts w:asciiTheme="minorHAnsi" w:eastAsiaTheme="minorHAnsi" w:hAnsiTheme="minorHAnsi" w:cstheme="minorBidi"/>
          <w:b/>
          <w:bCs/>
          <w:sz w:val="22"/>
          <w:szCs w:val="22"/>
          <w:lang w:eastAsia="en-US"/>
        </w:rPr>
      </w:pPr>
      <w:r w:rsidRPr="00002ADC">
        <w:rPr>
          <w:rFonts w:asciiTheme="minorHAnsi" w:eastAsiaTheme="minorHAnsi" w:hAnsiTheme="minorHAnsi" w:cstheme="minorBidi"/>
          <w:b/>
          <w:bCs/>
          <w:sz w:val="22"/>
          <w:szCs w:val="22"/>
          <w:lang w:eastAsia="en-US"/>
        </w:rPr>
        <w:t>Conditions of the post</w:t>
      </w:r>
    </w:p>
    <w:p w14:paraId="0D67BAA7" w14:textId="260B5089"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xml:space="preserve">● The position is paid at the </w:t>
      </w:r>
      <w:proofErr w:type="spellStart"/>
      <w:r w:rsidRPr="00002ADC">
        <w:rPr>
          <w:rFonts w:asciiTheme="minorHAnsi" w:eastAsiaTheme="minorHAnsi" w:hAnsiTheme="minorHAnsi" w:cstheme="minorBidi"/>
          <w:sz w:val="22"/>
          <w:szCs w:val="22"/>
          <w:lang w:eastAsia="en-US"/>
        </w:rPr>
        <w:t>OrganicLea</w:t>
      </w:r>
      <w:proofErr w:type="spellEnd"/>
      <w:r w:rsidRPr="00002ADC">
        <w:rPr>
          <w:rFonts w:asciiTheme="minorHAnsi" w:eastAsiaTheme="minorHAnsi" w:hAnsiTheme="minorHAnsi" w:cstheme="minorBidi"/>
          <w:sz w:val="22"/>
          <w:szCs w:val="22"/>
          <w:lang w:eastAsia="en-US"/>
        </w:rPr>
        <w:t xml:space="preserve"> Sessional Worker rate</w:t>
      </w:r>
      <w:r w:rsidR="00092B52">
        <w:rPr>
          <w:rFonts w:asciiTheme="minorHAnsi" w:eastAsiaTheme="minorHAnsi" w:hAnsiTheme="minorHAnsi" w:cstheme="minorBidi"/>
          <w:sz w:val="22"/>
          <w:szCs w:val="22"/>
          <w:lang w:eastAsia="en-US"/>
        </w:rPr>
        <w:t>, currently</w:t>
      </w:r>
      <w:r w:rsidRPr="00002ADC">
        <w:rPr>
          <w:rFonts w:asciiTheme="minorHAnsi" w:eastAsiaTheme="minorHAnsi" w:hAnsiTheme="minorHAnsi" w:cstheme="minorBidi"/>
          <w:sz w:val="22"/>
          <w:szCs w:val="22"/>
          <w:lang w:eastAsia="en-US"/>
        </w:rPr>
        <w:t xml:space="preserve"> £1</w:t>
      </w:r>
      <w:r w:rsidR="008B3EFA">
        <w:rPr>
          <w:rFonts w:asciiTheme="minorHAnsi" w:eastAsiaTheme="minorHAnsi" w:hAnsiTheme="minorHAnsi" w:cstheme="minorBidi"/>
          <w:sz w:val="22"/>
          <w:szCs w:val="22"/>
          <w:lang w:eastAsia="en-US"/>
        </w:rPr>
        <w:t>5.</w:t>
      </w:r>
      <w:r w:rsidR="00A47FF7">
        <w:rPr>
          <w:rFonts w:asciiTheme="minorHAnsi" w:eastAsiaTheme="minorHAnsi" w:hAnsiTheme="minorHAnsi" w:cstheme="minorBidi"/>
          <w:sz w:val="22"/>
          <w:szCs w:val="22"/>
          <w:lang w:eastAsia="en-US"/>
        </w:rPr>
        <w:t>96</w:t>
      </w:r>
      <w:r w:rsidRPr="00002ADC">
        <w:rPr>
          <w:rFonts w:asciiTheme="minorHAnsi" w:eastAsiaTheme="minorHAnsi" w:hAnsiTheme="minorHAnsi" w:cstheme="minorBidi"/>
          <w:sz w:val="22"/>
          <w:szCs w:val="22"/>
          <w:lang w:eastAsia="en-US"/>
        </w:rPr>
        <w:t xml:space="preserve"> per hour</w:t>
      </w:r>
    </w:p>
    <w:p w14:paraId="5F704C97" w14:textId="1E51DE6E"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xml:space="preserve">● Duration: </w:t>
      </w:r>
      <w:r w:rsidR="00572179">
        <w:rPr>
          <w:rFonts w:asciiTheme="minorHAnsi" w:eastAsiaTheme="minorHAnsi" w:hAnsiTheme="minorHAnsi" w:cstheme="minorBidi"/>
          <w:sz w:val="22"/>
          <w:szCs w:val="22"/>
          <w:lang w:eastAsia="en-US"/>
        </w:rPr>
        <w:t>7</w:t>
      </w:r>
      <w:r w:rsidRPr="00002ADC">
        <w:rPr>
          <w:rFonts w:asciiTheme="minorHAnsi" w:eastAsiaTheme="minorHAnsi" w:hAnsiTheme="minorHAnsi" w:cstheme="minorBidi"/>
          <w:sz w:val="22"/>
          <w:szCs w:val="22"/>
          <w:lang w:eastAsia="en-US"/>
        </w:rPr>
        <w:t xml:space="preserve"> months from </w:t>
      </w:r>
      <w:r w:rsidR="00A47FF7">
        <w:rPr>
          <w:rFonts w:asciiTheme="minorHAnsi" w:eastAsiaTheme="minorHAnsi" w:hAnsiTheme="minorHAnsi" w:cstheme="minorBidi"/>
          <w:sz w:val="22"/>
          <w:szCs w:val="22"/>
          <w:lang w:eastAsia="en-US"/>
        </w:rPr>
        <w:t xml:space="preserve">18 </w:t>
      </w:r>
      <w:r w:rsidR="008B3EFA">
        <w:rPr>
          <w:rFonts w:asciiTheme="minorHAnsi" w:eastAsiaTheme="minorHAnsi" w:hAnsiTheme="minorHAnsi" w:cstheme="minorBidi"/>
          <w:sz w:val="22"/>
          <w:szCs w:val="22"/>
          <w:lang w:eastAsia="en-US"/>
        </w:rPr>
        <w:t>April</w:t>
      </w:r>
      <w:r w:rsidRPr="00002ADC">
        <w:rPr>
          <w:rFonts w:asciiTheme="minorHAnsi" w:eastAsiaTheme="minorHAnsi" w:hAnsiTheme="minorHAnsi" w:cstheme="minorBidi"/>
          <w:sz w:val="22"/>
          <w:szCs w:val="22"/>
          <w:lang w:eastAsia="en-US"/>
        </w:rPr>
        <w:t xml:space="preserve"> </w:t>
      </w:r>
      <w:proofErr w:type="gramStart"/>
      <w:r w:rsidRPr="00002ADC">
        <w:rPr>
          <w:rFonts w:asciiTheme="minorHAnsi" w:eastAsiaTheme="minorHAnsi" w:hAnsiTheme="minorHAnsi" w:cstheme="minorBidi"/>
          <w:sz w:val="22"/>
          <w:szCs w:val="22"/>
          <w:lang w:eastAsia="en-US"/>
        </w:rPr>
        <w:t xml:space="preserve">to </w:t>
      </w:r>
      <w:r w:rsidR="00572179">
        <w:rPr>
          <w:rFonts w:asciiTheme="minorHAnsi" w:eastAsiaTheme="minorHAnsi" w:hAnsiTheme="minorHAnsi" w:cstheme="minorBidi"/>
          <w:sz w:val="22"/>
          <w:szCs w:val="22"/>
          <w:lang w:eastAsia="en-US"/>
        </w:rPr>
        <w:t xml:space="preserve"> </w:t>
      </w:r>
      <w:r w:rsidR="0050673B">
        <w:rPr>
          <w:rFonts w:asciiTheme="minorHAnsi" w:eastAsiaTheme="minorHAnsi" w:hAnsiTheme="minorHAnsi" w:cstheme="minorBidi"/>
          <w:sz w:val="22"/>
          <w:szCs w:val="22"/>
          <w:lang w:eastAsia="en-US"/>
        </w:rPr>
        <w:t>21</w:t>
      </w:r>
      <w:proofErr w:type="gramEnd"/>
      <w:r w:rsidR="0050673B">
        <w:rPr>
          <w:rFonts w:asciiTheme="minorHAnsi" w:eastAsiaTheme="minorHAnsi" w:hAnsiTheme="minorHAnsi" w:cstheme="minorBidi"/>
          <w:sz w:val="22"/>
          <w:szCs w:val="22"/>
          <w:lang w:eastAsia="en-US"/>
        </w:rPr>
        <w:t xml:space="preserve"> </w:t>
      </w:r>
      <w:r w:rsidR="00572179">
        <w:rPr>
          <w:rFonts w:asciiTheme="minorHAnsi" w:eastAsiaTheme="minorHAnsi" w:hAnsiTheme="minorHAnsi" w:cstheme="minorBidi"/>
          <w:sz w:val="22"/>
          <w:szCs w:val="22"/>
          <w:lang w:eastAsia="en-US"/>
        </w:rPr>
        <w:t>October</w:t>
      </w:r>
      <w:r w:rsidRPr="00002ADC">
        <w:rPr>
          <w:rFonts w:asciiTheme="minorHAnsi" w:eastAsiaTheme="minorHAnsi" w:hAnsiTheme="minorHAnsi" w:cstheme="minorBidi"/>
          <w:sz w:val="22"/>
          <w:szCs w:val="22"/>
          <w:lang w:eastAsia="en-US"/>
        </w:rPr>
        <w:t xml:space="preserve"> 202</w:t>
      </w:r>
      <w:r w:rsidR="00A47FF7">
        <w:rPr>
          <w:rFonts w:asciiTheme="minorHAnsi" w:eastAsiaTheme="minorHAnsi" w:hAnsiTheme="minorHAnsi" w:cstheme="minorBidi"/>
          <w:sz w:val="22"/>
          <w:szCs w:val="22"/>
          <w:lang w:eastAsia="en-US"/>
        </w:rPr>
        <w:t>5</w:t>
      </w:r>
    </w:p>
    <w:p w14:paraId="72373856" w14:textId="77777777"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Paid hours 1 day/week (7 hours) on Tuesdays with additional hours by agreement.</w:t>
      </w:r>
    </w:p>
    <w:p w14:paraId="547EF887" w14:textId="77777777" w:rsidR="00954B51" w:rsidRDefault="00002ADC" w:rsidP="00954B51">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This post is based at Wolves Lane Centre, N22.</w:t>
      </w:r>
    </w:p>
    <w:p w14:paraId="74A1F84A" w14:textId="0451F3BB" w:rsidR="00954B51" w:rsidRPr="00927FB8" w:rsidRDefault="00954B51" w:rsidP="007F6B3A">
      <w:pPr>
        <w:pStyle w:val="ListParagraph"/>
        <w:numPr>
          <w:ilvl w:val="0"/>
          <w:numId w:val="45"/>
        </w:numPr>
        <w:spacing w:after="160" w:line="259" w:lineRule="auto"/>
        <w:rPr>
          <w:rFonts w:asciiTheme="minorHAnsi" w:eastAsiaTheme="minorHAnsi" w:hAnsiTheme="minorHAnsi" w:cstheme="minorBidi"/>
          <w:sz w:val="22"/>
          <w:szCs w:val="22"/>
          <w:lang w:eastAsia="en-US"/>
        </w:rPr>
      </w:pPr>
      <w:bookmarkStart w:id="0" w:name="_Hlk192499181"/>
      <w:r w:rsidRPr="00954B51">
        <w:rPr>
          <w:rStyle w:val="normaltextrun"/>
          <w:rFonts w:asciiTheme="minorHAnsi" w:hAnsiTheme="minorHAnsi" w:cstheme="minorHAnsi"/>
        </w:rPr>
        <w:t xml:space="preserve">Responsible </w:t>
      </w:r>
      <w:proofErr w:type="gramStart"/>
      <w:r w:rsidRPr="00954B51">
        <w:rPr>
          <w:rStyle w:val="normaltextrun"/>
          <w:rFonts w:asciiTheme="minorHAnsi" w:hAnsiTheme="minorHAnsi" w:cstheme="minorHAnsi"/>
        </w:rPr>
        <w:t>to:</w:t>
      </w:r>
      <w:proofErr w:type="gramEnd"/>
      <w:r w:rsidRPr="00954B51">
        <w:rPr>
          <w:rStyle w:val="normaltextrun"/>
          <w:rFonts w:asciiTheme="minorHAnsi" w:hAnsiTheme="minorHAnsi" w:cstheme="minorHAnsi"/>
        </w:rPr>
        <w:t xml:space="preserve"> </w:t>
      </w:r>
      <w:r>
        <w:rPr>
          <w:rStyle w:val="normaltextrun"/>
          <w:rFonts w:asciiTheme="minorHAnsi" w:hAnsiTheme="minorHAnsi" w:cstheme="minorHAnsi"/>
        </w:rPr>
        <w:t>the Kitchen Gardener</w:t>
      </w:r>
      <w:bookmarkEnd w:id="0"/>
    </w:p>
    <w:p w14:paraId="79829301" w14:textId="1C3FE85B" w:rsidR="4C8B6D58" w:rsidRDefault="4C8B6D58" w:rsidP="002B45C2">
      <w:pPr>
        <w:pStyle w:val="paragraph"/>
        <w:textAlignment w:val="baseline"/>
        <w:rPr>
          <w:rStyle w:val="normaltextrun"/>
          <w:rFonts w:asciiTheme="minorHAnsi" w:hAnsiTheme="minorHAnsi" w:cstheme="minorBidi"/>
          <w:sz w:val="22"/>
          <w:szCs w:val="22"/>
        </w:rPr>
      </w:pPr>
      <w:r w:rsidRPr="4C8B6D58">
        <w:rPr>
          <w:rStyle w:val="normaltextrun"/>
          <w:rFonts w:asciiTheme="minorHAnsi" w:hAnsiTheme="minorHAnsi" w:cstheme="minorBidi"/>
          <w:sz w:val="22"/>
          <w:szCs w:val="22"/>
        </w:rPr>
        <w:t>Successful appointment to the role will be subject to satisfactory references and will require proof of eligibility to work in the UK, and self-declaration of unspent convictions.</w:t>
      </w:r>
    </w:p>
    <w:p w14:paraId="2F9F4703" w14:textId="5AC1B769" w:rsidR="4C8B6D58" w:rsidRPr="002B45C2" w:rsidRDefault="4C8B6D58" w:rsidP="002B45C2">
      <w:pPr>
        <w:pStyle w:val="paragraph"/>
        <w:textAlignment w:val="baseline"/>
        <w:rPr>
          <w:rStyle w:val="normaltextrun"/>
          <w:rFonts w:asciiTheme="minorHAnsi" w:hAnsiTheme="minorHAnsi" w:cstheme="minorHAnsi"/>
          <w:sz w:val="22"/>
          <w:szCs w:val="22"/>
        </w:rPr>
      </w:pPr>
      <w:proofErr w:type="spellStart"/>
      <w:r w:rsidRPr="4C8B6D58">
        <w:rPr>
          <w:rStyle w:val="normaltextrun"/>
          <w:rFonts w:asciiTheme="minorHAnsi" w:hAnsiTheme="minorHAnsi" w:cstheme="minorBidi"/>
          <w:sz w:val="22"/>
          <w:szCs w:val="22"/>
        </w:rPr>
        <w:t>Organiclea</w:t>
      </w:r>
      <w:proofErr w:type="spellEnd"/>
      <w:r w:rsidRPr="4C8B6D58">
        <w:rPr>
          <w:rStyle w:val="normaltextrun"/>
          <w:rFonts w:asciiTheme="minorHAnsi" w:hAnsiTheme="minorHAnsi" w:cstheme="minorBidi"/>
          <w:sz w:val="22"/>
          <w:szCs w:val="22"/>
        </w:rPr>
        <w:t xml:space="preserve"> is committed to equity and representation, and we particularly welcome applications from people who are from Black and </w:t>
      </w:r>
      <w:proofErr w:type="spellStart"/>
      <w:r w:rsidRPr="4C8B6D58">
        <w:rPr>
          <w:rStyle w:val="spellingerror"/>
          <w:rFonts w:asciiTheme="minorHAnsi" w:hAnsiTheme="minorHAnsi" w:cstheme="minorBidi"/>
          <w:sz w:val="22"/>
          <w:szCs w:val="22"/>
        </w:rPr>
        <w:t>Minoritised</w:t>
      </w:r>
      <w:proofErr w:type="spellEnd"/>
      <w:r w:rsidRPr="4C8B6D58">
        <w:rPr>
          <w:rStyle w:val="normaltextrun"/>
          <w:rFonts w:asciiTheme="minorHAnsi" w:hAnsiTheme="minorHAnsi" w:cstheme="minorBidi"/>
          <w:sz w:val="22"/>
          <w:szCs w:val="22"/>
        </w:rPr>
        <w:t xml:space="preserve"> communities, have disabilities, are LGBTQIA+ or don’t have university degrees, </w:t>
      </w:r>
      <w:proofErr w:type="gramStart"/>
      <w:r w:rsidRPr="4C8B6D58">
        <w:rPr>
          <w:rStyle w:val="normaltextrun"/>
          <w:rFonts w:asciiTheme="minorHAnsi" w:hAnsiTheme="minorHAnsi" w:cstheme="minorBidi"/>
          <w:sz w:val="22"/>
          <w:szCs w:val="22"/>
        </w:rPr>
        <w:t>so as to</w:t>
      </w:r>
      <w:proofErr w:type="gramEnd"/>
      <w:r w:rsidRPr="4C8B6D58">
        <w:rPr>
          <w:rStyle w:val="normaltextrun"/>
          <w:rFonts w:asciiTheme="minorHAnsi" w:hAnsiTheme="minorHAnsi" w:cstheme="minorBidi"/>
          <w:sz w:val="22"/>
          <w:szCs w:val="22"/>
        </w:rPr>
        <w:t xml:space="preserve"> better reflect the communities in which we live and work. </w:t>
      </w:r>
    </w:p>
    <w:p w14:paraId="2E8860C0" w14:textId="6BF315A6" w:rsidR="00E42135" w:rsidRDefault="00247DDE" w:rsidP="00E42135">
      <w:pPr>
        <w:pStyle w:val="paragraph"/>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lastRenderedPageBreak/>
        <w:t xml:space="preserve">We are a </w:t>
      </w:r>
      <w:r w:rsidR="00E42135" w:rsidRPr="00247DDE">
        <w:rPr>
          <w:rStyle w:val="normaltextrun"/>
          <w:rFonts w:asciiTheme="minorHAnsi" w:hAnsiTheme="minorHAnsi" w:cstheme="minorHAnsi"/>
          <w:sz w:val="22"/>
          <w:szCs w:val="22"/>
        </w:rPr>
        <w:t>Disability Confident Committed</w:t>
      </w:r>
      <w:r>
        <w:rPr>
          <w:rStyle w:val="normaltextrun"/>
          <w:rFonts w:asciiTheme="minorHAnsi" w:hAnsiTheme="minorHAnsi" w:cstheme="minorHAnsi"/>
          <w:sz w:val="22"/>
          <w:szCs w:val="22"/>
        </w:rPr>
        <w:t xml:space="preserve"> employer</w:t>
      </w:r>
      <w:r w:rsidR="00E42135" w:rsidRPr="00247DDE">
        <w:rPr>
          <w:rStyle w:val="normaltextrun"/>
          <w:rFonts w:asciiTheme="minorHAnsi" w:hAnsiTheme="minorHAnsi" w:cstheme="minorHAnsi"/>
          <w:sz w:val="22"/>
          <w:szCs w:val="22"/>
        </w:rPr>
        <w:t xml:space="preserve">. We are </w:t>
      </w:r>
      <w:r>
        <w:rPr>
          <w:rStyle w:val="normaltextrun"/>
          <w:rFonts w:asciiTheme="minorHAnsi" w:hAnsiTheme="minorHAnsi" w:cstheme="minorHAnsi"/>
          <w:sz w:val="22"/>
          <w:szCs w:val="22"/>
        </w:rPr>
        <w:t>happy</w:t>
      </w:r>
      <w:r w:rsidR="00E42135" w:rsidRPr="00247DDE">
        <w:rPr>
          <w:rStyle w:val="normaltextrun"/>
          <w:rFonts w:asciiTheme="minorHAnsi" w:hAnsiTheme="minorHAnsi" w:cstheme="minorHAnsi"/>
          <w:sz w:val="22"/>
          <w:szCs w:val="22"/>
        </w:rPr>
        <w:t xml:space="preserve"> to make appropriate reasonable adjustments during the interview stage and to our workplace</w:t>
      </w:r>
      <w:r>
        <w:rPr>
          <w:rStyle w:val="normaltextrun"/>
          <w:rFonts w:asciiTheme="minorHAnsi" w:hAnsiTheme="minorHAnsi" w:cstheme="minorHAnsi"/>
          <w:sz w:val="22"/>
          <w:szCs w:val="22"/>
        </w:rPr>
        <w:t xml:space="preserve"> if selected</w:t>
      </w:r>
      <w:r w:rsidR="00E42135" w:rsidRPr="00247DDE">
        <w:rPr>
          <w:rStyle w:val="normaltextrun"/>
          <w:rFonts w:asciiTheme="minorHAnsi" w:hAnsiTheme="minorHAnsi" w:cstheme="minorHAnsi"/>
          <w:sz w:val="22"/>
          <w:szCs w:val="22"/>
        </w:rPr>
        <w:t xml:space="preserve">. Please use the application form to let us know if this is relevant to you (you do not need to share any details about your disability at this stage). If you meet the minimum requirements for the </w:t>
      </w:r>
      <w:proofErr w:type="gramStart"/>
      <w:r w:rsidR="00E42135" w:rsidRPr="00247DDE">
        <w:rPr>
          <w:rStyle w:val="normaltextrun"/>
          <w:rFonts w:asciiTheme="minorHAnsi" w:hAnsiTheme="minorHAnsi" w:cstheme="minorHAnsi"/>
          <w:sz w:val="22"/>
          <w:szCs w:val="22"/>
        </w:rPr>
        <w:t>role</w:t>
      </w:r>
      <w:proofErr w:type="gramEnd"/>
      <w:r w:rsidR="00E42135" w:rsidRPr="00247DDE">
        <w:rPr>
          <w:rStyle w:val="normaltextrun"/>
          <w:rFonts w:asciiTheme="minorHAnsi" w:hAnsiTheme="minorHAnsi" w:cstheme="minorHAnsi"/>
          <w:sz w:val="22"/>
          <w:szCs w:val="22"/>
        </w:rPr>
        <w:t xml:space="preserve"> we will offer a guaranteed interview. </w:t>
      </w:r>
      <w:r w:rsidR="00E42135" w:rsidRPr="00247DDE">
        <w:rPr>
          <w:rStyle w:val="eop"/>
          <w:rFonts w:asciiTheme="minorHAnsi" w:hAnsiTheme="minorHAnsi" w:cstheme="minorHAnsi"/>
          <w:sz w:val="22"/>
          <w:szCs w:val="22"/>
        </w:rPr>
        <w:t> </w:t>
      </w:r>
    </w:p>
    <w:p w14:paraId="76F67AFD" w14:textId="77777777" w:rsidR="009B5ACE" w:rsidRDefault="4C8B6D58" w:rsidP="00E42135">
      <w:pPr>
        <w:pStyle w:val="paragraph"/>
        <w:textAlignment w:val="baseline"/>
        <w:rPr>
          <w:rFonts w:asciiTheme="minorHAnsi" w:hAnsiTheme="minorHAnsi" w:cstheme="minorHAnsi"/>
          <w:sz w:val="22"/>
          <w:szCs w:val="22"/>
        </w:rPr>
      </w:pPr>
      <w:r w:rsidRPr="4C8B6D58">
        <w:rPr>
          <w:rStyle w:val="normaltextrun"/>
          <w:rFonts w:asciiTheme="minorHAnsi" w:hAnsiTheme="minorHAnsi" w:cstheme="minorBidi"/>
          <w:sz w:val="22"/>
          <w:szCs w:val="22"/>
        </w:rPr>
        <w:t>We seek to offer an open and supportive workplace which supports colleagues’ mental health and wellbeing. We are committed to ensuring that colleagues feel able to disclose any mental health conditions and to supporting them and offering reasonable adjustments when required. </w:t>
      </w:r>
      <w:r w:rsidRPr="4C8B6D58">
        <w:rPr>
          <w:rStyle w:val="eop"/>
          <w:rFonts w:asciiTheme="minorHAnsi" w:hAnsiTheme="minorHAnsi" w:cstheme="minorBidi"/>
          <w:sz w:val="22"/>
          <w:szCs w:val="22"/>
        </w:rPr>
        <w:t> </w:t>
      </w:r>
    </w:p>
    <w:p w14:paraId="7A6BA817" w14:textId="433C2F7C" w:rsidR="00E42135" w:rsidRPr="009B5ACE" w:rsidRDefault="00E42135" w:rsidP="00E42135">
      <w:pPr>
        <w:pStyle w:val="paragraph"/>
        <w:textAlignment w:val="baseline"/>
        <w:rPr>
          <w:rFonts w:asciiTheme="minorHAnsi" w:hAnsiTheme="minorHAnsi" w:cstheme="minorHAnsi"/>
          <w:sz w:val="22"/>
          <w:szCs w:val="22"/>
        </w:rPr>
      </w:pPr>
      <w:r w:rsidRPr="00247DDE">
        <w:rPr>
          <w:rStyle w:val="normaltextrun"/>
          <w:rFonts w:asciiTheme="minorHAnsi" w:hAnsiTheme="minorHAnsi" w:cstheme="minorHAnsi"/>
          <w:b/>
          <w:bCs/>
          <w:sz w:val="28"/>
          <w:szCs w:val="28"/>
        </w:rPr>
        <w:t>How to apply </w:t>
      </w:r>
      <w:r w:rsidRPr="00247DDE">
        <w:rPr>
          <w:rStyle w:val="eop"/>
          <w:rFonts w:asciiTheme="minorHAnsi" w:hAnsiTheme="minorHAnsi" w:cstheme="minorHAnsi"/>
          <w:sz w:val="28"/>
          <w:szCs w:val="28"/>
        </w:rPr>
        <w:t> </w:t>
      </w:r>
    </w:p>
    <w:p w14:paraId="0D10A48C" w14:textId="0C9B9E16" w:rsidR="00247DDE" w:rsidRPr="00247DDE" w:rsidRDefault="4C8B6D58" w:rsidP="4C8B6D58">
      <w:pPr>
        <w:rPr>
          <w:rFonts w:asciiTheme="minorHAnsi" w:hAnsiTheme="minorHAnsi" w:cstheme="minorBidi"/>
        </w:rPr>
      </w:pPr>
      <w:r w:rsidRPr="4C8B6D58">
        <w:rPr>
          <w:rStyle w:val="normaltextrun"/>
          <w:rFonts w:asciiTheme="minorHAnsi" w:hAnsiTheme="minorHAnsi" w:cstheme="minorBidi"/>
          <w:sz w:val="22"/>
          <w:szCs w:val="22"/>
        </w:rPr>
        <w:t>Please read the job description and person specification below carefully,</w:t>
      </w:r>
      <w:r w:rsidR="00B537E8">
        <w:rPr>
          <w:rStyle w:val="normaltextrun"/>
          <w:rFonts w:asciiTheme="minorHAnsi" w:hAnsiTheme="minorHAnsi" w:cstheme="minorBidi"/>
          <w:sz w:val="22"/>
          <w:szCs w:val="22"/>
        </w:rPr>
        <w:t xml:space="preserve"> </w:t>
      </w:r>
      <w:r w:rsidRPr="4C8B6D58">
        <w:rPr>
          <w:rStyle w:val="normaltextrun"/>
          <w:rFonts w:asciiTheme="minorHAnsi" w:hAnsiTheme="minorHAnsi" w:cstheme="minorBidi"/>
          <w:sz w:val="22"/>
          <w:szCs w:val="22"/>
        </w:rPr>
        <w:t>and complete the application form which is provided separately</w:t>
      </w:r>
      <w:r w:rsidR="00954B51">
        <w:rPr>
          <w:rStyle w:val="normaltextrun"/>
          <w:rFonts w:asciiTheme="minorHAnsi" w:hAnsiTheme="minorHAnsi" w:cstheme="minorBidi"/>
          <w:sz w:val="22"/>
          <w:szCs w:val="22"/>
        </w:rPr>
        <w:t xml:space="preserve">, and can also be found </w:t>
      </w:r>
      <w:hyperlink r:id="rId9" w:history="1">
        <w:r w:rsidR="00954B51" w:rsidRPr="00954B51">
          <w:rPr>
            <w:rStyle w:val="Hyperlink"/>
            <w:rFonts w:asciiTheme="minorHAnsi" w:hAnsiTheme="minorHAnsi" w:cstheme="minorBidi"/>
            <w:sz w:val="22"/>
            <w:szCs w:val="22"/>
          </w:rPr>
          <w:t>here</w:t>
        </w:r>
      </w:hyperlink>
      <w:r w:rsidRPr="4C8B6D58">
        <w:rPr>
          <w:rStyle w:val="normaltextrun"/>
          <w:rFonts w:asciiTheme="minorHAnsi" w:hAnsiTheme="minorHAnsi" w:cstheme="minorBidi"/>
          <w:sz w:val="22"/>
          <w:szCs w:val="22"/>
        </w:rPr>
        <w:t xml:space="preserve"> We also ask that you complete an equal opportunities monitoring form online </w:t>
      </w:r>
      <w:hyperlink r:id="rId10">
        <w:r w:rsidRPr="4C8B6D58">
          <w:rPr>
            <w:rStyle w:val="Hyperlink"/>
            <w:rFonts w:asciiTheme="minorHAnsi" w:hAnsiTheme="minorHAnsi" w:cstheme="minorBidi"/>
            <w:sz w:val="22"/>
            <w:szCs w:val="22"/>
          </w:rPr>
          <w:t>here</w:t>
        </w:r>
      </w:hyperlink>
      <w:r w:rsidRPr="4C8B6D58">
        <w:rPr>
          <w:rFonts w:asciiTheme="minorHAnsi" w:hAnsiTheme="minorHAnsi" w:cstheme="minorBidi"/>
        </w:rPr>
        <w:t>.</w:t>
      </w:r>
    </w:p>
    <w:p w14:paraId="5288326B" w14:textId="3AAB6952" w:rsidR="00E42135" w:rsidRPr="00247DDE" w:rsidRDefault="00E42135" w:rsidP="00E42135">
      <w:pPr>
        <w:pStyle w:val="paragraph"/>
        <w:textAlignment w:val="baseline"/>
        <w:rPr>
          <w:rFonts w:asciiTheme="minorHAnsi" w:hAnsiTheme="minorHAnsi" w:cstheme="minorHAnsi"/>
          <w:sz w:val="22"/>
          <w:szCs w:val="22"/>
        </w:rPr>
      </w:pPr>
      <w:r w:rsidRPr="00247DDE">
        <w:rPr>
          <w:rStyle w:val="normaltextrun"/>
          <w:rFonts w:asciiTheme="minorHAnsi" w:hAnsiTheme="minorHAnsi" w:cstheme="minorHAnsi"/>
          <w:color w:val="000000"/>
          <w:sz w:val="22"/>
          <w:szCs w:val="22"/>
        </w:rPr>
        <w:t xml:space="preserve">For more information about the role or questions about the application process you can contact </w:t>
      </w:r>
      <w:r w:rsidR="00C17D68">
        <w:rPr>
          <w:rStyle w:val="normaltextrun"/>
          <w:rFonts w:asciiTheme="minorHAnsi" w:hAnsiTheme="minorHAnsi" w:cstheme="minorHAnsi"/>
          <w:color w:val="000000"/>
          <w:sz w:val="22"/>
          <w:szCs w:val="22"/>
        </w:rPr>
        <w:t>Ru Litherland</w:t>
      </w:r>
      <w:r w:rsidR="00BB1894" w:rsidRPr="00247DDE">
        <w:rPr>
          <w:rStyle w:val="normaltextrun"/>
          <w:rFonts w:asciiTheme="minorHAnsi" w:hAnsiTheme="minorHAnsi" w:cstheme="minorHAnsi"/>
          <w:color w:val="000000"/>
          <w:sz w:val="22"/>
          <w:szCs w:val="22"/>
        </w:rPr>
        <w:t xml:space="preserve"> </w:t>
      </w:r>
      <w:r w:rsidRPr="00247DDE">
        <w:rPr>
          <w:rStyle w:val="normaltextrun"/>
          <w:rFonts w:asciiTheme="minorHAnsi" w:hAnsiTheme="minorHAnsi" w:cstheme="minorHAnsi"/>
          <w:color w:val="000000"/>
          <w:sz w:val="22"/>
          <w:szCs w:val="22"/>
        </w:rPr>
        <w:t>by email on</w:t>
      </w:r>
      <w:r w:rsidR="00BB1894" w:rsidRPr="00247DDE">
        <w:rPr>
          <w:rStyle w:val="normaltextrun"/>
          <w:rFonts w:asciiTheme="minorHAnsi" w:hAnsiTheme="minorHAnsi" w:cstheme="minorHAnsi"/>
          <w:color w:val="000000"/>
          <w:sz w:val="22"/>
          <w:szCs w:val="22"/>
        </w:rPr>
        <w:t xml:space="preserve"> </w:t>
      </w:r>
      <w:r w:rsidR="00C17D68">
        <w:rPr>
          <w:rStyle w:val="normaltextrun"/>
          <w:rFonts w:asciiTheme="minorHAnsi" w:hAnsiTheme="minorHAnsi" w:cstheme="minorHAnsi"/>
          <w:sz w:val="22"/>
          <w:szCs w:val="22"/>
        </w:rPr>
        <w:t>ru</w:t>
      </w:r>
      <w:r w:rsidRPr="00247DDE">
        <w:rPr>
          <w:rStyle w:val="normaltextrun"/>
          <w:rFonts w:asciiTheme="minorHAnsi" w:hAnsiTheme="minorHAnsi" w:cstheme="minorHAnsi"/>
          <w:sz w:val="22"/>
          <w:szCs w:val="22"/>
        </w:rPr>
        <w:t>@organiclea.org.uk.</w:t>
      </w:r>
      <w:r w:rsidRPr="00247DDE">
        <w:rPr>
          <w:rStyle w:val="normaltextrun"/>
          <w:rFonts w:asciiTheme="minorHAnsi" w:hAnsiTheme="minorHAnsi" w:cstheme="minorHAnsi"/>
          <w:color w:val="000000"/>
          <w:sz w:val="22"/>
          <w:szCs w:val="22"/>
        </w:rPr>
        <w:t> </w:t>
      </w:r>
      <w:r w:rsidRPr="00247DDE">
        <w:rPr>
          <w:rStyle w:val="eop"/>
          <w:rFonts w:asciiTheme="minorHAnsi" w:hAnsiTheme="minorHAnsi" w:cstheme="minorHAnsi"/>
          <w:color w:val="000000"/>
          <w:sz w:val="22"/>
          <w:szCs w:val="22"/>
        </w:rPr>
        <w:t> </w:t>
      </w:r>
    </w:p>
    <w:p w14:paraId="4E030870" w14:textId="462E07A8" w:rsidR="00BB1894" w:rsidRPr="00247DDE" w:rsidRDefault="00E42135" w:rsidP="00E42135">
      <w:pPr>
        <w:pStyle w:val="paragraph"/>
        <w:textAlignment w:val="baseline"/>
        <w:rPr>
          <w:rStyle w:val="normaltextrun"/>
          <w:rFonts w:asciiTheme="minorHAnsi" w:hAnsiTheme="minorHAnsi" w:cstheme="minorHAnsi"/>
          <w:b/>
          <w:bCs/>
          <w:color w:val="000000"/>
          <w:sz w:val="22"/>
          <w:szCs w:val="22"/>
        </w:rPr>
      </w:pPr>
      <w:r w:rsidRPr="00247DDE">
        <w:rPr>
          <w:rStyle w:val="normaltextrun"/>
          <w:rFonts w:asciiTheme="minorHAnsi" w:hAnsiTheme="minorHAnsi" w:cstheme="minorHAnsi"/>
          <w:b/>
          <w:bCs/>
          <w:color w:val="000000"/>
          <w:sz w:val="22"/>
          <w:szCs w:val="22"/>
        </w:rPr>
        <w:t xml:space="preserve">Please send completed application to </w:t>
      </w:r>
      <w:r w:rsidR="00C17D68">
        <w:rPr>
          <w:rStyle w:val="normaltextrun"/>
          <w:rFonts w:asciiTheme="minorHAnsi" w:hAnsiTheme="minorHAnsi" w:cstheme="minorHAnsi"/>
          <w:b/>
          <w:bCs/>
          <w:color w:val="000000"/>
          <w:sz w:val="22"/>
          <w:szCs w:val="22"/>
        </w:rPr>
        <w:t>ru</w:t>
      </w:r>
      <w:r w:rsidR="00BB1894" w:rsidRPr="00247DDE">
        <w:rPr>
          <w:rStyle w:val="normaltextrun"/>
          <w:rFonts w:asciiTheme="minorHAnsi" w:hAnsiTheme="minorHAnsi" w:cstheme="minorHAnsi"/>
          <w:b/>
          <w:bCs/>
          <w:color w:val="000000"/>
          <w:sz w:val="22"/>
          <w:szCs w:val="22"/>
        </w:rPr>
        <w:t>@organiclea.org.uk</w:t>
      </w:r>
    </w:p>
    <w:p w14:paraId="65679B29" w14:textId="489913BE" w:rsidR="00E42135" w:rsidRPr="00247DDE" w:rsidRDefault="00E42135" w:rsidP="00E42135">
      <w:pPr>
        <w:pStyle w:val="paragraph"/>
        <w:textAlignment w:val="baseline"/>
        <w:rPr>
          <w:rFonts w:asciiTheme="minorHAnsi" w:hAnsiTheme="minorHAnsi" w:cstheme="minorHAnsi"/>
          <w:sz w:val="22"/>
          <w:szCs w:val="22"/>
        </w:rPr>
      </w:pPr>
      <w:r w:rsidRPr="00247DDE">
        <w:rPr>
          <w:rStyle w:val="normaltextrun"/>
          <w:rFonts w:asciiTheme="minorHAnsi" w:hAnsiTheme="minorHAnsi" w:cstheme="minorHAnsi"/>
          <w:b/>
          <w:bCs/>
          <w:sz w:val="22"/>
          <w:szCs w:val="22"/>
        </w:rPr>
        <w:t xml:space="preserve">Deadline for applications </w:t>
      </w:r>
      <w:r w:rsidR="00C17D68">
        <w:rPr>
          <w:rStyle w:val="normaltextrun"/>
          <w:rFonts w:asciiTheme="minorHAnsi" w:hAnsiTheme="minorHAnsi" w:cstheme="minorHAnsi"/>
          <w:b/>
          <w:bCs/>
          <w:sz w:val="22"/>
          <w:szCs w:val="22"/>
        </w:rPr>
        <w:t xml:space="preserve">is 5 pm </w:t>
      </w:r>
      <w:r w:rsidR="00A47FF7">
        <w:rPr>
          <w:rStyle w:val="normaltextrun"/>
          <w:rFonts w:asciiTheme="minorHAnsi" w:hAnsiTheme="minorHAnsi" w:cstheme="minorHAnsi"/>
          <w:b/>
          <w:bCs/>
          <w:sz w:val="22"/>
          <w:szCs w:val="22"/>
        </w:rPr>
        <w:t>Wednesday 19</w:t>
      </w:r>
      <w:r w:rsidR="00C17D68" w:rsidRPr="00C17D68">
        <w:rPr>
          <w:rStyle w:val="normaltextrun"/>
          <w:rFonts w:asciiTheme="minorHAnsi" w:hAnsiTheme="minorHAnsi" w:cstheme="minorHAnsi"/>
          <w:b/>
          <w:bCs/>
          <w:sz w:val="22"/>
          <w:szCs w:val="22"/>
          <w:vertAlign w:val="superscript"/>
        </w:rPr>
        <w:t>th</w:t>
      </w:r>
      <w:r w:rsidR="00C17D68">
        <w:rPr>
          <w:rStyle w:val="normaltextrun"/>
          <w:rFonts w:asciiTheme="minorHAnsi" w:hAnsiTheme="minorHAnsi" w:cstheme="minorHAnsi"/>
          <w:b/>
          <w:bCs/>
          <w:sz w:val="22"/>
          <w:szCs w:val="22"/>
        </w:rPr>
        <w:t xml:space="preserve"> March</w:t>
      </w:r>
      <w:r w:rsidR="00BB1894" w:rsidRPr="00247DDE">
        <w:rPr>
          <w:rStyle w:val="normaltextrun"/>
          <w:rFonts w:asciiTheme="minorHAnsi" w:hAnsiTheme="minorHAnsi" w:cstheme="minorHAnsi"/>
          <w:b/>
          <w:bCs/>
          <w:sz w:val="22"/>
          <w:szCs w:val="22"/>
        </w:rPr>
        <w:t>.</w:t>
      </w:r>
      <w:r w:rsidR="00AB5653">
        <w:rPr>
          <w:rStyle w:val="normaltextrun"/>
          <w:rFonts w:asciiTheme="minorHAnsi" w:hAnsiTheme="minorHAnsi" w:cstheme="minorHAnsi"/>
          <w:b/>
          <w:bCs/>
          <w:sz w:val="22"/>
          <w:szCs w:val="22"/>
        </w:rPr>
        <w:t xml:space="preserve"> 202</w:t>
      </w:r>
      <w:r w:rsidR="00A47FF7">
        <w:rPr>
          <w:rStyle w:val="normaltextrun"/>
          <w:rFonts w:asciiTheme="minorHAnsi" w:hAnsiTheme="minorHAnsi" w:cstheme="minorHAnsi"/>
          <w:b/>
          <w:bCs/>
          <w:sz w:val="22"/>
          <w:szCs w:val="22"/>
        </w:rPr>
        <w:t>5</w:t>
      </w:r>
    </w:p>
    <w:p w14:paraId="52B85201" w14:textId="0CC7F036" w:rsidR="00E42135" w:rsidRPr="00247DDE" w:rsidRDefault="5FB664AC" w:rsidP="5FB664AC">
      <w:pPr>
        <w:pStyle w:val="paragraph"/>
        <w:textAlignment w:val="baseline"/>
        <w:rPr>
          <w:rFonts w:asciiTheme="minorHAnsi" w:hAnsiTheme="minorHAnsi" w:cstheme="minorBidi"/>
          <w:sz w:val="22"/>
          <w:szCs w:val="22"/>
        </w:rPr>
      </w:pPr>
      <w:r w:rsidRPr="5FB664AC">
        <w:rPr>
          <w:rStyle w:val="normaltextrun"/>
          <w:rFonts w:asciiTheme="minorHAnsi" w:hAnsiTheme="minorHAnsi" w:cstheme="minorBidi"/>
          <w:sz w:val="22"/>
          <w:szCs w:val="22"/>
        </w:rPr>
        <w:t xml:space="preserve">Interviews are to take place </w:t>
      </w:r>
      <w:r w:rsidR="00A47FF7">
        <w:rPr>
          <w:rStyle w:val="normaltextrun"/>
          <w:rFonts w:asciiTheme="minorHAnsi" w:hAnsiTheme="minorHAnsi" w:cstheme="minorBidi"/>
          <w:sz w:val="22"/>
          <w:szCs w:val="22"/>
        </w:rPr>
        <w:t xml:space="preserve">at Wolves Lane </w:t>
      </w:r>
      <w:r w:rsidRPr="5FB664AC">
        <w:rPr>
          <w:rStyle w:val="normaltextrun"/>
          <w:rFonts w:asciiTheme="minorHAnsi" w:hAnsiTheme="minorHAnsi" w:cstheme="minorBidi"/>
          <w:sz w:val="22"/>
          <w:szCs w:val="22"/>
        </w:rPr>
        <w:t xml:space="preserve">on </w:t>
      </w:r>
      <w:r w:rsidR="00A47FF7">
        <w:rPr>
          <w:rStyle w:val="normaltextrun"/>
          <w:rFonts w:asciiTheme="minorHAnsi" w:hAnsiTheme="minorHAnsi" w:cstheme="minorBidi"/>
          <w:sz w:val="22"/>
          <w:szCs w:val="22"/>
        </w:rPr>
        <w:t>Monday 24th</w:t>
      </w:r>
      <w:r w:rsidRPr="5FB664AC">
        <w:rPr>
          <w:rStyle w:val="eop"/>
          <w:rFonts w:asciiTheme="minorHAnsi" w:hAnsiTheme="minorHAnsi" w:cstheme="minorBidi"/>
          <w:sz w:val="22"/>
          <w:szCs w:val="22"/>
        </w:rPr>
        <w:t xml:space="preserve"> March 202</w:t>
      </w:r>
      <w:r w:rsidR="00A47FF7">
        <w:rPr>
          <w:rStyle w:val="eop"/>
          <w:rFonts w:asciiTheme="minorHAnsi" w:hAnsiTheme="minorHAnsi" w:cstheme="minorBidi"/>
          <w:sz w:val="22"/>
          <w:szCs w:val="22"/>
        </w:rPr>
        <w:t>5</w:t>
      </w:r>
    </w:p>
    <w:p w14:paraId="042ECF9A" w14:textId="3F35FF02" w:rsidR="00A02D21" w:rsidRPr="00247DDE" w:rsidRDefault="00E42135" w:rsidP="00BB1894">
      <w:pPr>
        <w:pStyle w:val="paragraph"/>
        <w:textAlignment w:val="baseline"/>
        <w:rPr>
          <w:rFonts w:asciiTheme="minorHAnsi" w:hAnsiTheme="minorHAnsi" w:cstheme="minorHAnsi"/>
          <w:sz w:val="22"/>
          <w:szCs w:val="22"/>
        </w:rPr>
      </w:pPr>
      <w:r w:rsidRPr="00247DDE">
        <w:rPr>
          <w:rStyle w:val="normaltextrun"/>
          <w:rFonts w:asciiTheme="minorHAnsi" w:hAnsiTheme="minorHAnsi" w:cstheme="minorHAnsi"/>
          <w:sz w:val="22"/>
          <w:szCs w:val="22"/>
        </w:rPr>
        <w:t xml:space="preserve">Start date: </w:t>
      </w:r>
      <w:r w:rsidR="007F6B3A">
        <w:rPr>
          <w:rStyle w:val="normaltextrun"/>
          <w:rFonts w:asciiTheme="minorHAnsi" w:hAnsiTheme="minorHAnsi" w:cstheme="minorHAnsi"/>
          <w:sz w:val="22"/>
          <w:szCs w:val="22"/>
        </w:rPr>
        <w:t xml:space="preserve">Tuesday </w:t>
      </w:r>
      <w:r w:rsidR="00092B52">
        <w:rPr>
          <w:rStyle w:val="normaltextrun"/>
          <w:rFonts w:asciiTheme="minorHAnsi" w:hAnsiTheme="minorHAnsi" w:cstheme="minorHAnsi"/>
          <w:sz w:val="22"/>
          <w:szCs w:val="22"/>
        </w:rPr>
        <w:t>1</w:t>
      </w:r>
      <w:r w:rsidR="00A47FF7">
        <w:rPr>
          <w:rStyle w:val="normaltextrun"/>
          <w:rFonts w:asciiTheme="minorHAnsi" w:hAnsiTheme="minorHAnsi" w:cstheme="minorHAnsi"/>
          <w:sz w:val="22"/>
          <w:szCs w:val="22"/>
        </w:rPr>
        <w:t>8</w:t>
      </w:r>
      <w:r w:rsidR="007F6B3A">
        <w:rPr>
          <w:rStyle w:val="normaltextrun"/>
          <w:rFonts w:asciiTheme="minorHAnsi" w:hAnsiTheme="minorHAnsi" w:cstheme="minorHAnsi"/>
          <w:sz w:val="22"/>
          <w:szCs w:val="22"/>
        </w:rPr>
        <w:t xml:space="preserve"> April</w:t>
      </w:r>
      <w:r w:rsidR="00BB1894" w:rsidRPr="00247DDE">
        <w:rPr>
          <w:rStyle w:val="normaltextrun"/>
          <w:rFonts w:asciiTheme="minorHAnsi" w:hAnsiTheme="minorHAnsi" w:cstheme="minorHAnsi"/>
          <w:sz w:val="22"/>
          <w:szCs w:val="22"/>
        </w:rPr>
        <w:t>.</w:t>
      </w:r>
    </w:p>
    <w:p w14:paraId="7F625D36" w14:textId="276C7DF8" w:rsidR="00EA6FAF" w:rsidRPr="00247DDE" w:rsidRDefault="009E7140" w:rsidP="007C4692">
      <w:pPr>
        <w:jc w:val="center"/>
        <w:rPr>
          <w:rFonts w:asciiTheme="minorHAnsi" w:hAnsiTheme="minorHAnsi" w:cstheme="minorHAnsi"/>
          <w:b/>
          <w:sz w:val="22"/>
          <w:szCs w:val="22"/>
        </w:rPr>
      </w:pPr>
      <w:r w:rsidRPr="00247DDE">
        <w:rPr>
          <w:rFonts w:asciiTheme="minorHAnsi" w:hAnsiTheme="minorHAnsi" w:cstheme="minorHAnsi"/>
          <w:b/>
          <w:sz w:val="28"/>
          <w:szCs w:val="28"/>
        </w:rPr>
        <w:t>Job Description:</w:t>
      </w:r>
    </w:p>
    <w:p w14:paraId="7B9EE1B7" w14:textId="77777777" w:rsidR="009E7140" w:rsidRPr="00247DDE" w:rsidRDefault="009E7140" w:rsidP="00FC0B91">
      <w:pPr>
        <w:rPr>
          <w:rFonts w:asciiTheme="minorHAnsi" w:hAnsiTheme="minorHAnsi" w:cstheme="minorHAnsi"/>
          <w:b/>
          <w:sz w:val="22"/>
          <w:szCs w:val="22"/>
        </w:rPr>
      </w:pPr>
    </w:p>
    <w:p w14:paraId="153DABA5" w14:textId="77777777" w:rsidR="00002ADC" w:rsidRPr="00002ADC" w:rsidRDefault="00002ADC" w:rsidP="00002ADC">
      <w:pPr>
        <w:spacing w:after="160" w:line="259" w:lineRule="auto"/>
        <w:rPr>
          <w:rFonts w:asciiTheme="minorHAnsi" w:eastAsiaTheme="minorHAnsi" w:hAnsiTheme="minorHAnsi" w:cstheme="minorBidi"/>
          <w:b/>
          <w:bCs/>
          <w:sz w:val="22"/>
          <w:szCs w:val="22"/>
          <w:lang w:eastAsia="en-US"/>
        </w:rPr>
      </w:pPr>
      <w:r w:rsidRPr="00002ADC">
        <w:rPr>
          <w:rFonts w:asciiTheme="minorHAnsi" w:eastAsiaTheme="minorHAnsi" w:hAnsiTheme="minorHAnsi" w:cstheme="minorBidi"/>
          <w:b/>
          <w:bCs/>
          <w:sz w:val="22"/>
          <w:szCs w:val="22"/>
          <w:lang w:eastAsia="en-US"/>
        </w:rPr>
        <w:t>Main Responsibilities</w:t>
      </w:r>
    </w:p>
    <w:p w14:paraId="52F1CF7C" w14:textId="367EB2EE"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Work with the Kitchen Gardener to develop the Wolves Lane Kitchen Garden to meet the</w:t>
      </w:r>
      <w:r w:rsidR="007F6B3A">
        <w:rPr>
          <w:rFonts w:asciiTheme="minorHAnsi" w:eastAsiaTheme="minorHAnsi" w:hAnsiTheme="minorHAnsi" w:cstheme="minorBidi"/>
          <w:sz w:val="22"/>
          <w:szCs w:val="22"/>
          <w:lang w:eastAsia="en-US"/>
        </w:rPr>
        <w:t xml:space="preserve"> </w:t>
      </w:r>
      <w:r w:rsidRPr="00002ADC">
        <w:rPr>
          <w:rFonts w:asciiTheme="minorHAnsi" w:eastAsiaTheme="minorHAnsi" w:hAnsiTheme="minorHAnsi" w:cstheme="minorBidi"/>
          <w:sz w:val="22"/>
          <w:szCs w:val="22"/>
          <w:lang w:eastAsia="en-US"/>
        </w:rPr>
        <w:t>needs of the Ottolenghi restaurants for produce and volunteering.</w:t>
      </w:r>
    </w:p>
    <w:p w14:paraId="39C12EED" w14:textId="4FFA943B"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Support the Kitchen Gardener to maintain detailed sowing, planting and harvest plans and</w:t>
      </w:r>
      <w:r w:rsidR="007F6B3A">
        <w:rPr>
          <w:rFonts w:asciiTheme="minorHAnsi" w:eastAsiaTheme="minorHAnsi" w:hAnsiTheme="minorHAnsi" w:cstheme="minorBidi"/>
          <w:sz w:val="22"/>
          <w:szCs w:val="22"/>
          <w:lang w:eastAsia="en-US"/>
        </w:rPr>
        <w:t xml:space="preserve"> </w:t>
      </w:r>
      <w:r w:rsidRPr="00002ADC">
        <w:rPr>
          <w:rFonts w:asciiTheme="minorHAnsi" w:eastAsiaTheme="minorHAnsi" w:hAnsiTheme="minorHAnsi" w:cstheme="minorBidi"/>
          <w:sz w:val="22"/>
          <w:szCs w:val="22"/>
          <w:lang w:eastAsia="en-US"/>
        </w:rPr>
        <w:t>schedules, in pursuit of optimum productivity.</w:t>
      </w:r>
    </w:p>
    <w:p w14:paraId="72AF75CE" w14:textId="35649114" w:rsidR="00002ADC" w:rsidRPr="00927FB8" w:rsidRDefault="00002ADC" w:rsidP="00002ADC">
      <w:pPr>
        <w:spacing w:after="160" w:line="259" w:lineRule="auto"/>
        <w:rPr>
          <w:rFonts w:asciiTheme="minorHAnsi" w:eastAsiaTheme="minorHAnsi" w:hAnsiTheme="minorHAnsi" w:cstheme="minorBidi"/>
          <w:b/>
          <w:lang w:eastAsia="en-US"/>
        </w:rPr>
      </w:pPr>
      <w:r w:rsidRPr="00954B51">
        <w:rPr>
          <w:rFonts w:asciiTheme="minorHAnsi" w:eastAsiaTheme="minorHAnsi" w:hAnsiTheme="minorHAnsi" w:cstheme="minorBidi"/>
          <w:sz w:val="22"/>
          <w:szCs w:val="22"/>
          <w:lang w:eastAsia="en-US"/>
        </w:rPr>
        <w:t xml:space="preserve">● </w:t>
      </w:r>
      <w:r w:rsidR="00954B51" w:rsidRPr="00954B51">
        <w:rPr>
          <w:rFonts w:asciiTheme="minorHAnsi" w:eastAsiaTheme="minorHAnsi" w:hAnsiTheme="minorHAnsi" w:cstheme="minorBidi"/>
          <w:lang w:eastAsia="en-US"/>
        </w:rPr>
        <w:t xml:space="preserve">To manage the site using organic methods, in line with  </w:t>
      </w:r>
      <w:hyperlink r:id="rId11" w:anchor=":~:text=The%20Principles%20of%20Organic%20Gardening%201%201%20-,5%205%20-%20Maintain%20a%20healthy%20growing%20area" w:history="1">
        <w:r w:rsidR="00954B51" w:rsidRPr="00954B51">
          <w:rPr>
            <w:rFonts w:asciiTheme="minorHAnsi" w:eastAsiaTheme="minorHAnsi" w:hAnsiTheme="minorHAnsi" w:cstheme="minorBidi"/>
            <w:color w:val="0563C1" w:themeColor="hyperlink"/>
            <w:u w:val="single"/>
            <w:lang w:eastAsia="en-US"/>
          </w:rPr>
          <w:t>Garden Organic's Organic Gardening Guidelines</w:t>
        </w:r>
      </w:hyperlink>
      <w:r w:rsidR="00954B51" w:rsidRPr="00954B51">
        <w:rPr>
          <w:rFonts w:asciiTheme="minorHAnsi" w:eastAsiaTheme="minorHAnsi" w:hAnsiTheme="minorHAnsi" w:cstheme="minorBidi"/>
          <w:lang w:eastAsia="en-US"/>
        </w:rPr>
        <w:t xml:space="preserve"> </w:t>
      </w:r>
      <w:r w:rsidR="00954B51">
        <w:rPr>
          <w:rFonts w:asciiTheme="minorHAnsi" w:eastAsiaTheme="minorHAnsi" w:hAnsiTheme="minorHAnsi" w:cstheme="minorBidi"/>
          <w:lang w:eastAsia="en-US"/>
        </w:rPr>
        <w:t>.</w:t>
      </w:r>
    </w:p>
    <w:p w14:paraId="50475D57" w14:textId="77777777"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Harvest and ensure delivery of produce to Ottolenghi to the highest level of care.</w:t>
      </w:r>
    </w:p>
    <w:p w14:paraId="67585288" w14:textId="189DD042"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Liaise regularly with Ottolenghi</w:t>
      </w:r>
      <w:r w:rsidR="009B5ACE">
        <w:rPr>
          <w:rFonts w:asciiTheme="minorHAnsi" w:eastAsiaTheme="minorHAnsi" w:hAnsiTheme="minorHAnsi" w:cstheme="minorBidi"/>
          <w:sz w:val="22"/>
          <w:szCs w:val="22"/>
          <w:lang w:eastAsia="en-US"/>
        </w:rPr>
        <w:t>,</w:t>
      </w:r>
      <w:r w:rsidRPr="00002ADC">
        <w:rPr>
          <w:rFonts w:asciiTheme="minorHAnsi" w:eastAsiaTheme="minorHAnsi" w:hAnsiTheme="minorHAnsi" w:cstheme="minorBidi"/>
          <w:sz w:val="22"/>
          <w:szCs w:val="22"/>
          <w:lang w:eastAsia="en-US"/>
        </w:rPr>
        <w:t xml:space="preserve"> </w:t>
      </w:r>
      <w:proofErr w:type="gramStart"/>
      <w:r w:rsidRPr="00002ADC">
        <w:rPr>
          <w:rFonts w:asciiTheme="minorHAnsi" w:eastAsiaTheme="minorHAnsi" w:hAnsiTheme="minorHAnsi" w:cstheme="minorBidi"/>
          <w:sz w:val="22"/>
          <w:szCs w:val="22"/>
          <w:lang w:eastAsia="en-US"/>
        </w:rPr>
        <w:t>with</w:t>
      </w:r>
      <w:r w:rsidR="009B5ACE">
        <w:rPr>
          <w:rFonts w:asciiTheme="minorHAnsi" w:eastAsiaTheme="minorHAnsi" w:hAnsiTheme="minorHAnsi" w:cstheme="minorBidi"/>
          <w:sz w:val="22"/>
          <w:szCs w:val="22"/>
          <w:lang w:eastAsia="en-US"/>
        </w:rPr>
        <w:t xml:space="preserve"> </w:t>
      </w:r>
      <w:r w:rsidRPr="00002ADC">
        <w:rPr>
          <w:rFonts w:asciiTheme="minorHAnsi" w:eastAsiaTheme="minorHAnsi" w:hAnsiTheme="minorHAnsi" w:cstheme="minorBidi"/>
          <w:sz w:val="22"/>
          <w:szCs w:val="22"/>
          <w:lang w:eastAsia="en-US"/>
        </w:rPr>
        <w:t>regard to</w:t>
      </w:r>
      <w:proofErr w:type="gramEnd"/>
      <w:r w:rsidRPr="00002ADC">
        <w:rPr>
          <w:rFonts w:asciiTheme="minorHAnsi" w:eastAsiaTheme="minorHAnsi" w:hAnsiTheme="minorHAnsi" w:cstheme="minorBidi"/>
          <w:sz w:val="22"/>
          <w:szCs w:val="22"/>
          <w:lang w:eastAsia="en-US"/>
        </w:rPr>
        <w:t xml:space="preserve"> planting plans, harvest schedules and quality</w:t>
      </w:r>
      <w:r w:rsidR="007F6B3A">
        <w:rPr>
          <w:rFonts w:asciiTheme="minorHAnsi" w:eastAsiaTheme="minorHAnsi" w:hAnsiTheme="minorHAnsi" w:cstheme="minorBidi"/>
          <w:sz w:val="22"/>
          <w:szCs w:val="22"/>
          <w:lang w:eastAsia="en-US"/>
        </w:rPr>
        <w:t xml:space="preserve"> </w:t>
      </w:r>
      <w:r w:rsidRPr="00002ADC">
        <w:rPr>
          <w:rFonts w:asciiTheme="minorHAnsi" w:eastAsiaTheme="minorHAnsi" w:hAnsiTheme="minorHAnsi" w:cstheme="minorBidi"/>
          <w:sz w:val="22"/>
          <w:szCs w:val="22"/>
          <w:lang w:eastAsia="en-US"/>
        </w:rPr>
        <w:t>control.</w:t>
      </w:r>
    </w:p>
    <w:p w14:paraId="6D2BC3C7" w14:textId="39E33A43"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Develop and manage creative volunteer activities and events for Ottolenghi staff at the</w:t>
      </w:r>
      <w:r w:rsidR="007F6B3A">
        <w:rPr>
          <w:rFonts w:asciiTheme="minorHAnsi" w:eastAsiaTheme="minorHAnsi" w:hAnsiTheme="minorHAnsi" w:cstheme="minorBidi"/>
          <w:sz w:val="22"/>
          <w:szCs w:val="22"/>
          <w:lang w:eastAsia="en-US"/>
        </w:rPr>
        <w:t xml:space="preserve"> </w:t>
      </w:r>
      <w:r w:rsidRPr="00002ADC">
        <w:rPr>
          <w:rFonts w:asciiTheme="minorHAnsi" w:eastAsiaTheme="minorHAnsi" w:hAnsiTheme="minorHAnsi" w:cstheme="minorBidi"/>
          <w:sz w:val="22"/>
          <w:szCs w:val="22"/>
          <w:lang w:eastAsia="en-US"/>
        </w:rPr>
        <w:t>garden.</w:t>
      </w:r>
    </w:p>
    <w:p w14:paraId="4302A500" w14:textId="77777777"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Support the Kitchen Gardener to keep good records of inputs, activities, and yields.</w:t>
      </w:r>
    </w:p>
    <w:p w14:paraId="58908AC5" w14:textId="4BC19AC2" w:rsidR="00E64AAE" w:rsidRPr="009B5ACE" w:rsidRDefault="00002ADC" w:rsidP="009B5ACE">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Maintain working relationships with the other projects onsite.</w:t>
      </w:r>
    </w:p>
    <w:p w14:paraId="1A2FCC6F" w14:textId="77777777" w:rsidR="00AB5775" w:rsidRPr="00247DDE" w:rsidRDefault="00AB5775" w:rsidP="00E64AAE">
      <w:pPr>
        <w:rPr>
          <w:rFonts w:asciiTheme="minorHAnsi" w:hAnsiTheme="minorHAnsi" w:cstheme="minorHAnsi"/>
          <w:sz w:val="22"/>
          <w:szCs w:val="22"/>
        </w:rPr>
      </w:pPr>
    </w:p>
    <w:p w14:paraId="044BA15E" w14:textId="6E1E8F51" w:rsidR="009B5ACE" w:rsidRPr="00247DDE" w:rsidRDefault="00FC0B91" w:rsidP="00E64AAE">
      <w:pPr>
        <w:rPr>
          <w:rFonts w:asciiTheme="minorHAnsi" w:hAnsiTheme="minorHAnsi" w:cstheme="minorHAnsi"/>
          <w:b/>
          <w:sz w:val="22"/>
          <w:szCs w:val="22"/>
        </w:rPr>
      </w:pPr>
      <w:r w:rsidRPr="00247DDE">
        <w:rPr>
          <w:rFonts w:asciiTheme="minorHAnsi" w:hAnsiTheme="minorHAnsi" w:cstheme="minorHAnsi"/>
          <w:b/>
          <w:sz w:val="22"/>
          <w:szCs w:val="22"/>
        </w:rPr>
        <w:t>Person specification</w:t>
      </w:r>
    </w:p>
    <w:p w14:paraId="2AD3E3B3" w14:textId="1A56AD29" w:rsidR="007C7DD5" w:rsidRPr="007F6B3A" w:rsidRDefault="00FC0B91" w:rsidP="001C071B">
      <w:pPr>
        <w:rPr>
          <w:rFonts w:asciiTheme="minorHAnsi" w:hAnsiTheme="minorHAnsi" w:cstheme="minorHAnsi"/>
          <w:bCs/>
          <w:sz w:val="22"/>
          <w:szCs w:val="22"/>
        </w:rPr>
      </w:pPr>
      <w:r w:rsidRPr="00247DDE">
        <w:rPr>
          <w:rFonts w:asciiTheme="minorHAnsi" w:hAnsiTheme="minorHAnsi" w:cstheme="minorHAnsi"/>
          <w:bCs/>
          <w:sz w:val="22"/>
          <w:szCs w:val="22"/>
        </w:rPr>
        <w:lastRenderedPageBreak/>
        <w:t xml:space="preserve">The successful candidate will have the following skills and </w:t>
      </w:r>
      <w:r w:rsidR="007F6B3A">
        <w:rPr>
          <w:rFonts w:asciiTheme="minorHAnsi" w:hAnsiTheme="minorHAnsi" w:cstheme="minorHAnsi"/>
          <w:bCs/>
          <w:sz w:val="22"/>
          <w:szCs w:val="22"/>
        </w:rPr>
        <w:t>abilities:</w:t>
      </w:r>
    </w:p>
    <w:p w14:paraId="2A7A53FA" w14:textId="77777777" w:rsidR="007F6B3A" w:rsidRDefault="007F6B3A" w:rsidP="00FC0B91">
      <w:pPr>
        <w:rPr>
          <w:rFonts w:asciiTheme="minorHAnsi" w:hAnsiTheme="minorHAnsi" w:cstheme="minorHAnsi"/>
          <w:b/>
          <w:sz w:val="22"/>
          <w:szCs w:val="22"/>
        </w:rPr>
      </w:pPr>
    </w:p>
    <w:p w14:paraId="3C99838B" w14:textId="642CEC83" w:rsidR="00FC0B91" w:rsidRDefault="00FC0B91" w:rsidP="00FC0B91">
      <w:pPr>
        <w:rPr>
          <w:rFonts w:asciiTheme="minorHAnsi" w:hAnsiTheme="minorHAnsi" w:cstheme="minorHAnsi"/>
          <w:b/>
          <w:sz w:val="22"/>
          <w:szCs w:val="22"/>
        </w:rPr>
      </w:pPr>
      <w:r w:rsidRPr="00247DDE">
        <w:rPr>
          <w:rFonts w:asciiTheme="minorHAnsi" w:hAnsiTheme="minorHAnsi" w:cstheme="minorHAnsi"/>
          <w:b/>
          <w:sz w:val="22"/>
          <w:szCs w:val="22"/>
        </w:rPr>
        <w:t>Skills and abilities:</w:t>
      </w:r>
    </w:p>
    <w:p w14:paraId="7F3433DD" w14:textId="77777777" w:rsidR="007F6B3A" w:rsidRDefault="007F6B3A" w:rsidP="00FC0B91">
      <w:pPr>
        <w:rPr>
          <w:rFonts w:asciiTheme="minorHAnsi" w:hAnsiTheme="minorHAnsi" w:cstheme="minorHAnsi"/>
          <w:b/>
          <w:sz w:val="22"/>
          <w:szCs w:val="22"/>
        </w:rPr>
      </w:pPr>
    </w:p>
    <w:p w14:paraId="66D3B7D1" w14:textId="77777777" w:rsidR="00002ADC" w:rsidRPr="007F6B3A" w:rsidRDefault="00002ADC" w:rsidP="00002ADC">
      <w:pPr>
        <w:spacing w:after="160" w:line="259" w:lineRule="auto"/>
        <w:rPr>
          <w:rFonts w:asciiTheme="minorHAnsi" w:eastAsiaTheme="minorHAnsi" w:hAnsiTheme="minorHAnsi" w:cstheme="minorBidi"/>
          <w:b/>
          <w:bCs/>
          <w:sz w:val="22"/>
          <w:szCs w:val="22"/>
          <w:lang w:eastAsia="en-US"/>
        </w:rPr>
      </w:pPr>
      <w:r w:rsidRPr="007F6B3A">
        <w:rPr>
          <w:rFonts w:asciiTheme="minorHAnsi" w:eastAsiaTheme="minorHAnsi" w:hAnsiTheme="minorHAnsi" w:cstheme="minorBidi"/>
          <w:b/>
          <w:bCs/>
          <w:sz w:val="22"/>
          <w:szCs w:val="22"/>
          <w:lang w:eastAsia="en-US"/>
        </w:rPr>
        <w:t>Essential</w:t>
      </w:r>
    </w:p>
    <w:p w14:paraId="633FC230" w14:textId="77777777"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A passion for sustainable food production, and a desire to pursue a living in it.</w:t>
      </w:r>
    </w:p>
    <w:p w14:paraId="20098F8B" w14:textId="77777777"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Experience of one season working/volunteering on a food growing project.</w:t>
      </w:r>
    </w:p>
    <w:p w14:paraId="29D494C0" w14:textId="4C2BA132"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Experience of working in a fast</w:t>
      </w:r>
      <w:r w:rsidR="007F6B3A">
        <w:rPr>
          <w:rFonts w:asciiTheme="minorHAnsi" w:eastAsiaTheme="minorHAnsi" w:hAnsiTheme="minorHAnsi" w:cstheme="minorBidi"/>
          <w:sz w:val="22"/>
          <w:szCs w:val="22"/>
          <w:lang w:eastAsia="en-US"/>
        </w:rPr>
        <w:t>-</w:t>
      </w:r>
      <w:r w:rsidRPr="00002ADC">
        <w:rPr>
          <w:rFonts w:asciiTheme="minorHAnsi" w:eastAsiaTheme="minorHAnsi" w:hAnsiTheme="minorHAnsi" w:cstheme="minorBidi"/>
          <w:sz w:val="22"/>
          <w:szCs w:val="22"/>
          <w:lang w:eastAsia="en-US"/>
        </w:rPr>
        <w:t>paced environment with a willingness to deliver.</w:t>
      </w:r>
    </w:p>
    <w:p w14:paraId="5B5B47A4" w14:textId="77777777"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Experience in tomato and cucumber training and pruning.</w:t>
      </w:r>
    </w:p>
    <w:p w14:paraId="57D839C4" w14:textId="77777777"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Ability to supervise and explain tasks to volunteers</w:t>
      </w:r>
    </w:p>
    <w:p w14:paraId="1D2CF038" w14:textId="77777777"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Interest in the culinary use of vegetables and herbs, and willingness to grow and harvest to</w:t>
      </w:r>
    </w:p>
    <w:p w14:paraId="600849EA" w14:textId="77777777"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the specific requirements of chefs</w:t>
      </w:r>
    </w:p>
    <w:p w14:paraId="39089157" w14:textId="77777777"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xml:space="preserve">● Ability to maintain effective communication with Ottolenghi chefs (mainly </w:t>
      </w:r>
      <w:proofErr w:type="spellStart"/>
      <w:r w:rsidRPr="00002ADC">
        <w:rPr>
          <w:rFonts w:asciiTheme="minorHAnsi" w:eastAsiaTheme="minorHAnsi" w:hAnsiTheme="minorHAnsi" w:cstheme="minorBidi"/>
          <w:sz w:val="22"/>
          <w:szCs w:val="22"/>
          <w:lang w:eastAsia="en-US"/>
        </w:rPr>
        <w:t>whatsapp</w:t>
      </w:r>
      <w:proofErr w:type="spellEnd"/>
      <w:r w:rsidRPr="00002ADC">
        <w:rPr>
          <w:rFonts w:asciiTheme="minorHAnsi" w:eastAsiaTheme="minorHAnsi" w:hAnsiTheme="minorHAnsi" w:cstheme="minorBidi"/>
          <w:sz w:val="22"/>
          <w:szCs w:val="22"/>
          <w:lang w:eastAsia="en-US"/>
        </w:rPr>
        <w:t>)</w:t>
      </w:r>
    </w:p>
    <w:p w14:paraId="18BC8FB3" w14:textId="77777777"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Ability to estimate harvest quantities, and maintain accurate records on planting, harvest</w:t>
      </w:r>
    </w:p>
    <w:p w14:paraId="1037506C" w14:textId="49FD4971" w:rsidR="007F6B3A"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and expenditure</w:t>
      </w:r>
      <w:r w:rsidR="00792128">
        <w:rPr>
          <w:rFonts w:asciiTheme="minorHAnsi" w:eastAsiaTheme="minorHAnsi" w:hAnsiTheme="minorHAnsi" w:cstheme="minorBidi"/>
          <w:sz w:val="22"/>
          <w:szCs w:val="22"/>
          <w:lang w:eastAsia="en-US"/>
        </w:rPr>
        <w:t xml:space="preserve">, or willingness to </w:t>
      </w:r>
      <w:proofErr w:type="gramStart"/>
      <w:r w:rsidR="00792128">
        <w:rPr>
          <w:rFonts w:asciiTheme="minorHAnsi" w:eastAsiaTheme="minorHAnsi" w:hAnsiTheme="minorHAnsi" w:cstheme="minorBidi"/>
          <w:sz w:val="22"/>
          <w:szCs w:val="22"/>
          <w:lang w:eastAsia="en-US"/>
        </w:rPr>
        <w:t>learn</w:t>
      </w:r>
      <w:proofErr w:type="gramEnd"/>
    </w:p>
    <w:p w14:paraId="28D3FD7A" w14:textId="27BC5065"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xml:space="preserve">● Available for 7 hours per week Tuesdays from </w:t>
      </w:r>
      <w:r w:rsidR="007F6B3A">
        <w:rPr>
          <w:rFonts w:asciiTheme="minorHAnsi" w:eastAsiaTheme="minorHAnsi" w:hAnsiTheme="minorHAnsi" w:cstheme="minorBidi"/>
          <w:sz w:val="22"/>
          <w:szCs w:val="22"/>
          <w:lang w:eastAsia="en-US"/>
        </w:rPr>
        <w:t>end April</w:t>
      </w:r>
      <w:r w:rsidRPr="00002ADC">
        <w:rPr>
          <w:rFonts w:asciiTheme="minorHAnsi" w:eastAsiaTheme="minorHAnsi" w:hAnsiTheme="minorHAnsi" w:cstheme="minorBidi"/>
          <w:sz w:val="22"/>
          <w:szCs w:val="22"/>
          <w:lang w:eastAsia="en-US"/>
        </w:rPr>
        <w:t xml:space="preserve"> till end of September</w:t>
      </w:r>
      <w:r w:rsidR="007F6B3A">
        <w:rPr>
          <w:rFonts w:asciiTheme="minorHAnsi" w:eastAsiaTheme="minorHAnsi" w:hAnsiTheme="minorHAnsi" w:cstheme="minorBidi"/>
          <w:sz w:val="22"/>
          <w:szCs w:val="22"/>
          <w:lang w:eastAsia="en-US"/>
        </w:rPr>
        <w:t xml:space="preserve"> 2023</w:t>
      </w:r>
    </w:p>
    <w:p w14:paraId="67AFFBCC" w14:textId="77777777"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A willingness and ability to work an additional 1-2 days/week as a holiday cover for the main</w:t>
      </w:r>
    </w:p>
    <w:p w14:paraId="7636960D" w14:textId="77777777" w:rsidR="0050673B" w:rsidRDefault="00002ADC" w:rsidP="0050673B">
      <w:pPr>
        <w:spacing w:after="160" w:line="259" w:lineRule="auto"/>
        <w:rPr>
          <w:rFonts w:asciiTheme="minorHAnsi" w:eastAsiaTheme="minorHAnsi" w:hAnsiTheme="minorHAnsi" w:cstheme="minorBidi"/>
          <w:sz w:val="22"/>
          <w:szCs w:val="22"/>
          <w:lang w:eastAsia="en-US"/>
        </w:rPr>
      </w:pPr>
      <w:r w:rsidRPr="007F6B3A">
        <w:rPr>
          <w:rFonts w:asciiTheme="minorHAnsi" w:eastAsiaTheme="minorHAnsi" w:hAnsiTheme="minorHAnsi" w:cstheme="minorBidi"/>
          <w:sz w:val="22"/>
          <w:szCs w:val="22"/>
          <w:lang w:eastAsia="en-US"/>
        </w:rPr>
        <w:t>grower (dates to be determined)</w:t>
      </w:r>
    </w:p>
    <w:p w14:paraId="53AC4838" w14:textId="5B849676" w:rsidR="007F6B3A" w:rsidRPr="00927FB8" w:rsidRDefault="007F6B3A" w:rsidP="00002ADC">
      <w:pPr>
        <w:pStyle w:val="ListParagraph"/>
        <w:numPr>
          <w:ilvl w:val="0"/>
          <w:numId w:val="44"/>
        </w:numPr>
        <w:spacing w:after="160" w:line="259" w:lineRule="auto"/>
        <w:rPr>
          <w:rFonts w:asciiTheme="minorHAnsi" w:eastAsiaTheme="minorHAnsi" w:hAnsiTheme="minorHAnsi" w:cstheme="minorBidi"/>
          <w:sz w:val="22"/>
          <w:szCs w:val="22"/>
          <w:lang w:eastAsia="en-US"/>
        </w:rPr>
      </w:pPr>
      <w:r w:rsidRPr="0050673B">
        <w:rPr>
          <w:rFonts w:asciiTheme="minorHAnsi" w:hAnsiTheme="minorHAnsi" w:cstheme="minorHAnsi"/>
          <w:bCs/>
          <w:sz w:val="22"/>
          <w:szCs w:val="22"/>
        </w:rPr>
        <w:t xml:space="preserve">Ability to work flexibly, managing multiple demands and responding rapidly to shifting circumstances. </w:t>
      </w:r>
    </w:p>
    <w:p w14:paraId="35A362A0" w14:textId="75D9DA56" w:rsidR="00792128" w:rsidRPr="00792128" w:rsidRDefault="00002ADC" w:rsidP="00792128">
      <w:pPr>
        <w:spacing w:after="160" w:line="259" w:lineRule="auto"/>
        <w:rPr>
          <w:rFonts w:asciiTheme="minorHAnsi" w:eastAsiaTheme="minorHAnsi" w:hAnsiTheme="minorHAnsi" w:cstheme="minorBidi"/>
          <w:b/>
          <w:bCs/>
          <w:sz w:val="22"/>
          <w:szCs w:val="22"/>
          <w:lang w:eastAsia="en-US"/>
        </w:rPr>
      </w:pPr>
      <w:r w:rsidRPr="007F6B3A">
        <w:rPr>
          <w:rFonts w:asciiTheme="minorHAnsi" w:eastAsiaTheme="minorHAnsi" w:hAnsiTheme="minorHAnsi" w:cstheme="minorBidi"/>
          <w:b/>
          <w:bCs/>
          <w:sz w:val="22"/>
          <w:szCs w:val="22"/>
          <w:lang w:eastAsia="en-US"/>
        </w:rPr>
        <w:t>Desirable</w:t>
      </w:r>
    </w:p>
    <w:p w14:paraId="600441D5" w14:textId="77777777"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Propagating and sowing experience</w:t>
      </w:r>
    </w:p>
    <w:p w14:paraId="1E5E7387" w14:textId="3BEDA79A"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xml:space="preserve">● </w:t>
      </w:r>
      <w:r w:rsidR="007F6B3A">
        <w:rPr>
          <w:rFonts w:asciiTheme="minorHAnsi" w:eastAsiaTheme="minorHAnsi" w:hAnsiTheme="minorHAnsi" w:cstheme="minorBidi"/>
          <w:sz w:val="22"/>
          <w:szCs w:val="22"/>
          <w:lang w:eastAsia="en-US"/>
        </w:rPr>
        <w:t xml:space="preserve">Horticulture </w:t>
      </w:r>
      <w:r w:rsidRPr="00002ADC">
        <w:rPr>
          <w:rFonts w:asciiTheme="minorHAnsi" w:eastAsiaTheme="minorHAnsi" w:hAnsiTheme="minorHAnsi" w:cstheme="minorBidi"/>
          <w:sz w:val="22"/>
          <w:szCs w:val="22"/>
          <w:lang w:eastAsia="en-US"/>
        </w:rPr>
        <w:t>qualification Level Two</w:t>
      </w:r>
    </w:p>
    <w:p w14:paraId="2882D225" w14:textId="77777777"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Experience of paid employment in horticulture</w:t>
      </w:r>
    </w:p>
    <w:p w14:paraId="3DC48F96" w14:textId="77777777"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Experience of working with volunteers</w:t>
      </w:r>
    </w:p>
    <w:p w14:paraId="38C54589" w14:textId="77777777"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Experience of working in catering</w:t>
      </w:r>
    </w:p>
    <w:p w14:paraId="03095CA9" w14:textId="77777777" w:rsidR="00002ADC" w:rsidRPr="00002ADC" w:rsidRDefault="00002ADC" w:rsidP="00002ADC">
      <w:pPr>
        <w:spacing w:after="160" w:line="259" w:lineRule="auto"/>
        <w:rPr>
          <w:rFonts w:asciiTheme="minorHAnsi" w:eastAsiaTheme="minorHAnsi" w:hAnsiTheme="minorHAnsi" w:cstheme="minorBidi"/>
          <w:sz w:val="22"/>
          <w:szCs w:val="22"/>
          <w:lang w:eastAsia="en-US"/>
        </w:rPr>
      </w:pPr>
      <w:r w:rsidRPr="00002ADC">
        <w:rPr>
          <w:rFonts w:asciiTheme="minorHAnsi" w:eastAsiaTheme="minorHAnsi" w:hAnsiTheme="minorHAnsi" w:cstheme="minorBidi"/>
          <w:sz w:val="22"/>
          <w:szCs w:val="22"/>
          <w:lang w:eastAsia="en-US"/>
        </w:rPr>
        <w:t>● To be registered as self-employed</w:t>
      </w:r>
    </w:p>
    <w:p w14:paraId="19FBBE3B" w14:textId="77777777" w:rsidR="0069002D" w:rsidRPr="00247DDE" w:rsidRDefault="0069002D" w:rsidP="0069002D">
      <w:pPr>
        <w:rPr>
          <w:rFonts w:asciiTheme="minorHAnsi" w:hAnsiTheme="minorHAnsi" w:cstheme="minorHAnsi"/>
          <w:sz w:val="22"/>
          <w:szCs w:val="22"/>
        </w:rPr>
      </w:pPr>
    </w:p>
    <w:p w14:paraId="16C5B80B" w14:textId="77777777" w:rsidR="00247DDE" w:rsidRDefault="00247DDE" w:rsidP="0069002D">
      <w:pPr>
        <w:pStyle w:val="paragraph"/>
        <w:spacing w:before="0" w:beforeAutospacing="0" w:after="0" w:afterAutospacing="0"/>
        <w:jc w:val="center"/>
        <w:textAlignment w:val="baseline"/>
        <w:rPr>
          <w:rStyle w:val="spellingerror"/>
          <w:rFonts w:asciiTheme="minorHAnsi" w:hAnsiTheme="minorHAnsi" w:cstheme="minorHAnsi"/>
          <w:sz w:val="22"/>
          <w:szCs w:val="22"/>
        </w:rPr>
      </w:pPr>
    </w:p>
    <w:p w14:paraId="3666952D" w14:textId="77777777" w:rsidR="00247DDE" w:rsidRDefault="00247DDE" w:rsidP="0069002D">
      <w:pPr>
        <w:pStyle w:val="paragraph"/>
        <w:spacing w:before="0" w:beforeAutospacing="0" w:after="0" w:afterAutospacing="0"/>
        <w:jc w:val="center"/>
        <w:textAlignment w:val="baseline"/>
        <w:rPr>
          <w:rStyle w:val="spellingerror"/>
          <w:rFonts w:asciiTheme="minorHAnsi" w:hAnsiTheme="minorHAnsi" w:cstheme="minorHAnsi"/>
          <w:sz w:val="22"/>
          <w:szCs w:val="22"/>
        </w:rPr>
      </w:pPr>
    </w:p>
    <w:p w14:paraId="76B2FF17" w14:textId="77777777" w:rsidR="00247DDE" w:rsidRDefault="00247DDE" w:rsidP="0069002D">
      <w:pPr>
        <w:pStyle w:val="paragraph"/>
        <w:spacing w:before="0" w:beforeAutospacing="0" w:after="0" w:afterAutospacing="0"/>
        <w:jc w:val="center"/>
        <w:textAlignment w:val="baseline"/>
        <w:rPr>
          <w:rStyle w:val="spellingerror"/>
          <w:rFonts w:asciiTheme="minorHAnsi" w:hAnsiTheme="minorHAnsi" w:cstheme="minorHAnsi"/>
          <w:sz w:val="22"/>
          <w:szCs w:val="22"/>
        </w:rPr>
      </w:pPr>
    </w:p>
    <w:p w14:paraId="69BD9CAC" w14:textId="1875B525" w:rsidR="0069002D" w:rsidRPr="00247DDE" w:rsidRDefault="0069002D" w:rsidP="0069002D">
      <w:pPr>
        <w:pStyle w:val="paragraph"/>
        <w:spacing w:before="0" w:beforeAutospacing="0" w:after="0" w:afterAutospacing="0"/>
        <w:jc w:val="center"/>
        <w:textAlignment w:val="baseline"/>
        <w:rPr>
          <w:rFonts w:asciiTheme="minorHAnsi" w:hAnsiTheme="minorHAnsi" w:cstheme="minorHAnsi"/>
          <w:sz w:val="22"/>
          <w:szCs w:val="22"/>
        </w:rPr>
      </w:pPr>
      <w:proofErr w:type="spellStart"/>
      <w:r w:rsidRPr="00247DDE">
        <w:rPr>
          <w:rStyle w:val="spellingerror"/>
          <w:rFonts w:asciiTheme="minorHAnsi" w:hAnsiTheme="minorHAnsi" w:cstheme="minorHAnsi"/>
          <w:sz w:val="22"/>
          <w:szCs w:val="22"/>
        </w:rPr>
        <w:t>OrganicLea</w:t>
      </w:r>
      <w:proofErr w:type="spellEnd"/>
      <w:r w:rsidRPr="00247DDE">
        <w:rPr>
          <w:rStyle w:val="normaltextrun"/>
          <w:rFonts w:asciiTheme="minorHAnsi" w:hAnsiTheme="minorHAnsi" w:cstheme="minorHAnsi"/>
          <w:sz w:val="22"/>
          <w:szCs w:val="22"/>
        </w:rPr>
        <w:t xml:space="preserve"> CIC is a registered community interest company no. </w:t>
      </w:r>
      <w:proofErr w:type="gramStart"/>
      <w:r w:rsidRPr="00247DDE">
        <w:rPr>
          <w:rStyle w:val="normaltextrun"/>
          <w:rFonts w:asciiTheme="minorHAnsi" w:hAnsiTheme="minorHAnsi" w:cstheme="minorHAnsi"/>
          <w:sz w:val="22"/>
          <w:szCs w:val="22"/>
        </w:rPr>
        <w:t>5135926</w:t>
      </w:r>
      <w:proofErr w:type="gramEnd"/>
      <w:r w:rsidRPr="00247DDE">
        <w:rPr>
          <w:rStyle w:val="eop"/>
          <w:rFonts w:asciiTheme="minorHAnsi" w:hAnsiTheme="minorHAnsi" w:cstheme="minorHAnsi"/>
          <w:sz w:val="22"/>
          <w:szCs w:val="22"/>
        </w:rPr>
        <w:t> </w:t>
      </w:r>
    </w:p>
    <w:p w14:paraId="2A305804" w14:textId="77777777" w:rsidR="0069002D" w:rsidRPr="00247DDE" w:rsidRDefault="0069002D" w:rsidP="0069002D">
      <w:pPr>
        <w:pStyle w:val="paragraph"/>
        <w:spacing w:before="0" w:beforeAutospacing="0" w:after="0" w:afterAutospacing="0"/>
        <w:jc w:val="center"/>
        <w:textAlignment w:val="baseline"/>
        <w:rPr>
          <w:rFonts w:asciiTheme="minorHAnsi" w:hAnsiTheme="minorHAnsi" w:cstheme="minorHAnsi"/>
          <w:sz w:val="22"/>
          <w:szCs w:val="22"/>
        </w:rPr>
      </w:pPr>
      <w:r w:rsidRPr="00247DDE">
        <w:rPr>
          <w:rStyle w:val="normaltextrun"/>
          <w:rFonts w:asciiTheme="minorHAnsi" w:hAnsiTheme="minorHAnsi" w:cstheme="minorHAnsi"/>
          <w:sz w:val="22"/>
          <w:szCs w:val="22"/>
        </w:rPr>
        <w:t xml:space="preserve">Growing site: </w:t>
      </w:r>
      <w:proofErr w:type="spellStart"/>
      <w:r w:rsidRPr="00247DDE">
        <w:rPr>
          <w:rStyle w:val="normaltextrun"/>
          <w:rFonts w:asciiTheme="minorHAnsi" w:hAnsiTheme="minorHAnsi" w:cstheme="minorHAnsi"/>
          <w:sz w:val="22"/>
          <w:szCs w:val="22"/>
        </w:rPr>
        <w:t>Hawkwood</w:t>
      </w:r>
      <w:proofErr w:type="spellEnd"/>
      <w:r w:rsidRPr="00247DDE">
        <w:rPr>
          <w:rStyle w:val="normaltextrun"/>
          <w:rFonts w:asciiTheme="minorHAnsi" w:hAnsiTheme="minorHAnsi" w:cstheme="minorHAnsi"/>
          <w:sz w:val="22"/>
          <w:szCs w:val="22"/>
        </w:rPr>
        <w:t xml:space="preserve"> Plant Nursery, 115 </w:t>
      </w:r>
      <w:proofErr w:type="spellStart"/>
      <w:r w:rsidRPr="00247DDE">
        <w:rPr>
          <w:rStyle w:val="normaltextrun"/>
          <w:rFonts w:asciiTheme="minorHAnsi" w:hAnsiTheme="minorHAnsi" w:cstheme="minorHAnsi"/>
          <w:sz w:val="22"/>
          <w:szCs w:val="22"/>
        </w:rPr>
        <w:t>Hawkwood</w:t>
      </w:r>
      <w:proofErr w:type="spellEnd"/>
      <w:r w:rsidRPr="00247DDE">
        <w:rPr>
          <w:rStyle w:val="normaltextrun"/>
          <w:rFonts w:asciiTheme="minorHAnsi" w:hAnsiTheme="minorHAnsi" w:cstheme="minorHAnsi"/>
          <w:sz w:val="22"/>
          <w:szCs w:val="22"/>
        </w:rPr>
        <w:t xml:space="preserve"> Crescent, Chingford E4 7UH</w:t>
      </w:r>
      <w:r w:rsidRPr="00247DDE">
        <w:rPr>
          <w:rStyle w:val="eop"/>
          <w:rFonts w:asciiTheme="minorHAnsi" w:hAnsiTheme="minorHAnsi" w:cstheme="minorHAnsi"/>
          <w:sz w:val="22"/>
          <w:szCs w:val="22"/>
        </w:rPr>
        <w:t> </w:t>
      </w:r>
    </w:p>
    <w:p w14:paraId="1BAD49A7" w14:textId="77777777" w:rsidR="0069002D" w:rsidRPr="00247DDE" w:rsidRDefault="0069002D" w:rsidP="0069002D">
      <w:pPr>
        <w:pStyle w:val="paragraph"/>
        <w:spacing w:before="0" w:beforeAutospacing="0" w:after="0" w:afterAutospacing="0"/>
        <w:jc w:val="center"/>
        <w:textAlignment w:val="baseline"/>
        <w:rPr>
          <w:rFonts w:asciiTheme="minorHAnsi" w:hAnsiTheme="minorHAnsi" w:cstheme="minorHAnsi"/>
          <w:sz w:val="22"/>
          <w:szCs w:val="22"/>
        </w:rPr>
      </w:pPr>
      <w:r w:rsidRPr="00247DDE">
        <w:rPr>
          <w:rStyle w:val="normaltextrun"/>
          <w:rFonts w:asciiTheme="minorHAnsi" w:hAnsiTheme="minorHAnsi" w:cstheme="minorHAnsi"/>
          <w:sz w:val="22"/>
          <w:szCs w:val="22"/>
        </w:rPr>
        <w:t xml:space="preserve">Registered office: Hornbeam Centre, 458 Hoe Street, Walthamstow, London E17 </w:t>
      </w:r>
      <w:proofErr w:type="gramStart"/>
      <w:r w:rsidRPr="00247DDE">
        <w:rPr>
          <w:rStyle w:val="normaltextrun"/>
          <w:rFonts w:asciiTheme="minorHAnsi" w:hAnsiTheme="minorHAnsi" w:cstheme="minorHAnsi"/>
          <w:sz w:val="22"/>
          <w:szCs w:val="22"/>
        </w:rPr>
        <w:t>9AH</w:t>
      </w:r>
      <w:proofErr w:type="gramEnd"/>
      <w:r w:rsidRPr="00247DDE">
        <w:rPr>
          <w:rStyle w:val="eop"/>
          <w:rFonts w:asciiTheme="minorHAnsi" w:hAnsiTheme="minorHAnsi" w:cstheme="minorHAnsi"/>
          <w:sz w:val="22"/>
          <w:szCs w:val="22"/>
        </w:rPr>
        <w:t> </w:t>
      </w:r>
    </w:p>
    <w:p w14:paraId="61EF47FC" w14:textId="77777777" w:rsidR="0069002D" w:rsidRPr="00247DDE" w:rsidRDefault="0069002D" w:rsidP="0069002D">
      <w:pPr>
        <w:pStyle w:val="paragraph"/>
        <w:spacing w:before="0" w:beforeAutospacing="0" w:after="0" w:afterAutospacing="0"/>
        <w:jc w:val="center"/>
        <w:textAlignment w:val="baseline"/>
        <w:rPr>
          <w:rFonts w:asciiTheme="minorHAnsi" w:hAnsiTheme="minorHAnsi" w:cstheme="minorHAnsi"/>
          <w:sz w:val="22"/>
          <w:szCs w:val="22"/>
        </w:rPr>
      </w:pPr>
      <w:r w:rsidRPr="00247DDE">
        <w:rPr>
          <w:rStyle w:val="normaltextrun"/>
          <w:rFonts w:asciiTheme="minorHAnsi" w:hAnsiTheme="minorHAnsi" w:cstheme="minorHAnsi"/>
          <w:sz w:val="22"/>
          <w:szCs w:val="22"/>
        </w:rPr>
        <w:t xml:space="preserve">Web: www.organiclea.org.uk     Email: info@organiclea.org.uk     Telephone: 020 8524 4994 </w:t>
      </w:r>
    </w:p>
    <w:p w14:paraId="33A970DB" w14:textId="77777777" w:rsidR="0069002D" w:rsidRPr="00247DDE" w:rsidRDefault="0069002D" w:rsidP="0069002D">
      <w:pPr>
        <w:rPr>
          <w:rFonts w:asciiTheme="minorHAnsi" w:hAnsiTheme="minorHAnsi" w:cstheme="minorHAnsi"/>
          <w:sz w:val="22"/>
          <w:szCs w:val="22"/>
        </w:rPr>
      </w:pPr>
    </w:p>
    <w:sectPr w:rsidR="0069002D" w:rsidRPr="00247DDE" w:rsidSect="00B929F1">
      <w:footerReference w:type="default" r:id="rId12"/>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92D05" w14:textId="77777777" w:rsidR="008127CD" w:rsidRDefault="008127CD">
      <w:r>
        <w:separator/>
      </w:r>
    </w:p>
  </w:endnote>
  <w:endnote w:type="continuationSeparator" w:id="0">
    <w:p w14:paraId="7C3E79C5" w14:textId="77777777" w:rsidR="008127CD" w:rsidRDefault="0081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E482" w14:textId="77777777" w:rsidR="002E3B7F" w:rsidRDefault="002E3B7F">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7579A" w14:textId="77777777" w:rsidR="008127CD" w:rsidRDefault="008127CD">
      <w:r>
        <w:separator/>
      </w:r>
    </w:p>
  </w:footnote>
  <w:footnote w:type="continuationSeparator" w:id="0">
    <w:p w14:paraId="1FB5831D" w14:textId="77777777" w:rsidR="008127CD" w:rsidRDefault="00812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8A4"/>
    <w:multiLevelType w:val="hybridMultilevel"/>
    <w:tmpl w:val="5ABA0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61F58"/>
    <w:multiLevelType w:val="hybridMultilevel"/>
    <w:tmpl w:val="5C64B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90F91"/>
    <w:multiLevelType w:val="multilevel"/>
    <w:tmpl w:val="A8A6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A7535"/>
    <w:multiLevelType w:val="hybridMultilevel"/>
    <w:tmpl w:val="62000F54"/>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alibri"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alibri"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alibri"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9703795"/>
    <w:multiLevelType w:val="hybridMultilevel"/>
    <w:tmpl w:val="B0A433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06267A"/>
    <w:multiLevelType w:val="hybridMultilevel"/>
    <w:tmpl w:val="BE76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E160D"/>
    <w:multiLevelType w:val="hybridMultilevel"/>
    <w:tmpl w:val="C2585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07051"/>
    <w:multiLevelType w:val="multilevel"/>
    <w:tmpl w:val="48E4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86B39"/>
    <w:multiLevelType w:val="multilevel"/>
    <w:tmpl w:val="7E82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119C4"/>
    <w:multiLevelType w:val="hybridMultilevel"/>
    <w:tmpl w:val="6A2ED340"/>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0" w15:restartNumberingAfterBreak="0">
    <w:nsid w:val="178E6662"/>
    <w:multiLevelType w:val="hybridMultilevel"/>
    <w:tmpl w:val="1458E92E"/>
    <w:lvl w:ilvl="0" w:tplc="A18E6C5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66C53"/>
    <w:multiLevelType w:val="hybridMultilevel"/>
    <w:tmpl w:val="FCB0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4977CF"/>
    <w:multiLevelType w:val="multilevel"/>
    <w:tmpl w:val="0FBE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A62A4E"/>
    <w:multiLevelType w:val="hybridMultilevel"/>
    <w:tmpl w:val="491409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1EA4388A"/>
    <w:multiLevelType w:val="hybridMultilevel"/>
    <w:tmpl w:val="3E5808E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F7153F"/>
    <w:multiLevelType w:val="hybridMultilevel"/>
    <w:tmpl w:val="98C42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757BCB"/>
    <w:multiLevelType w:val="hybridMultilevel"/>
    <w:tmpl w:val="65E2014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690DE6"/>
    <w:multiLevelType w:val="hybridMultilevel"/>
    <w:tmpl w:val="E912D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46D81"/>
    <w:multiLevelType w:val="multilevel"/>
    <w:tmpl w:val="7F1CD8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BF6FE6"/>
    <w:multiLevelType w:val="hybridMultilevel"/>
    <w:tmpl w:val="5DF265EC"/>
    <w:lvl w:ilvl="0" w:tplc="A18E6C5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9755F9"/>
    <w:multiLevelType w:val="hybridMultilevel"/>
    <w:tmpl w:val="EAA44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D21F16"/>
    <w:multiLevelType w:val="hybridMultilevel"/>
    <w:tmpl w:val="6F7A3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D42E9C"/>
    <w:multiLevelType w:val="hybridMultilevel"/>
    <w:tmpl w:val="827C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733D8D"/>
    <w:multiLevelType w:val="hybridMultilevel"/>
    <w:tmpl w:val="F5BC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943CE1"/>
    <w:multiLevelType w:val="hybridMultilevel"/>
    <w:tmpl w:val="8516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325282"/>
    <w:multiLevelType w:val="multilevel"/>
    <w:tmpl w:val="F57C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A169EA"/>
    <w:multiLevelType w:val="hybridMultilevel"/>
    <w:tmpl w:val="F940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3253FA"/>
    <w:multiLevelType w:val="hybridMultilevel"/>
    <w:tmpl w:val="A62EB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55156A"/>
    <w:multiLevelType w:val="multilevel"/>
    <w:tmpl w:val="5546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D62A5E"/>
    <w:multiLevelType w:val="hybridMultilevel"/>
    <w:tmpl w:val="35AA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F71183"/>
    <w:multiLevelType w:val="hybridMultilevel"/>
    <w:tmpl w:val="E9C27E1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A22BA2"/>
    <w:multiLevelType w:val="hybridMultilevel"/>
    <w:tmpl w:val="3A74C6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F9C4AEE"/>
    <w:multiLevelType w:val="hybridMultilevel"/>
    <w:tmpl w:val="91D6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FB7D47"/>
    <w:multiLevelType w:val="hybridMultilevel"/>
    <w:tmpl w:val="C6785B2E"/>
    <w:lvl w:ilvl="0" w:tplc="A18E6C5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6139EE"/>
    <w:multiLevelType w:val="hybridMultilevel"/>
    <w:tmpl w:val="E39A2F42"/>
    <w:lvl w:ilvl="0" w:tplc="04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675EB6"/>
    <w:multiLevelType w:val="hybridMultilevel"/>
    <w:tmpl w:val="EC5C4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C30676"/>
    <w:multiLevelType w:val="hybridMultilevel"/>
    <w:tmpl w:val="29CCB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EE2C16"/>
    <w:multiLevelType w:val="hybridMultilevel"/>
    <w:tmpl w:val="F2C6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647EFD"/>
    <w:multiLevelType w:val="hybridMultilevel"/>
    <w:tmpl w:val="37A63552"/>
    <w:lvl w:ilvl="0" w:tplc="A18E6C5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C3744B"/>
    <w:multiLevelType w:val="hybridMultilevel"/>
    <w:tmpl w:val="6DACD846"/>
    <w:lvl w:ilvl="0" w:tplc="04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0" w15:restartNumberingAfterBreak="0">
    <w:nsid w:val="6CE26EDF"/>
    <w:multiLevelType w:val="hybridMultilevel"/>
    <w:tmpl w:val="56B4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42B8B"/>
    <w:multiLevelType w:val="hybridMultilevel"/>
    <w:tmpl w:val="634A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C8649F"/>
    <w:multiLevelType w:val="hybridMultilevel"/>
    <w:tmpl w:val="C856F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72351A8"/>
    <w:multiLevelType w:val="multilevel"/>
    <w:tmpl w:val="7390F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E42158"/>
    <w:multiLevelType w:val="multilevel"/>
    <w:tmpl w:val="B356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6C3FF5"/>
    <w:multiLevelType w:val="hybridMultilevel"/>
    <w:tmpl w:val="CBC4D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2065676">
    <w:abstractNumId w:val="43"/>
  </w:num>
  <w:num w:numId="2" w16cid:durableId="1098140830">
    <w:abstractNumId w:val="18"/>
  </w:num>
  <w:num w:numId="3" w16cid:durableId="187835910">
    <w:abstractNumId w:val="4"/>
  </w:num>
  <w:num w:numId="4" w16cid:durableId="422532960">
    <w:abstractNumId w:val="41"/>
  </w:num>
  <w:num w:numId="5" w16cid:durableId="1254897115">
    <w:abstractNumId w:val="34"/>
  </w:num>
  <w:num w:numId="6" w16cid:durableId="565576172">
    <w:abstractNumId w:val="14"/>
  </w:num>
  <w:num w:numId="7" w16cid:durableId="1723168898">
    <w:abstractNumId w:val="16"/>
  </w:num>
  <w:num w:numId="8" w16cid:durableId="872814468">
    <w:abstractNumId w:val="35"/>
  </w:num>
  <w:num w:numId="9" w16cid:durableId="1968394511">
    <w:abstractNumId w:val="21"/>
  </w:num>
  <w:num w:numId="10" w16cid:durableId="1004361616">
    <w:abstractNumId w:val="3"/>
  </w:num>
  <w:num w:numId="11" w16cid:durableId="1108550538">
    <w:abstractNumId w:val="31"/>
  </w:num>
  <w:num w:numId="12" w16cid:durableId="911817262">
    <w:abstractNumId w:val="42"/>
  </w:num>
  <w:num w:numId="13" w16cid:durableId="1912496233">
    <w:abstractNumId w:val="5"/>
  </w:num>
  <w:num w:numId="14" w16cid:durableId="1720547187">
    <w:abstractNumId w:val="1"/>
  </w:num>
  <w:num w:numId="15" w16cid:durableId="1353145540">
    <w:abstractNumId w:val="26"/>
  </w:num>
  <w:num w:numId="16" w16cid:durableId="797181267">
    <w:abstractNumId w:val="37"/>
  </w:num>
  <w:num w:numId="17" w16cid:durableId="343364172">
    <w:abstractNumId w:val="30"/>
  </w:num>
  <w:num w:numId="18" w16cid:durableId="126094312">
    <w:abstractNumId w:val="12"/>
  </w:num>
  <w:num w:numId="19" w16cid:durableId="1253273312">
    <w:abstractNumId w:val="44"/>
  </w:num>
  <w:num w:numId="20" w16cid:durableId="978723553">
    <w:abstractNumId w:val="2"/>
  </w:num>
  <w:num w:numId="21" w16cid:durableId="1297832583">
    <w:abstractNumId w:val="11"/>
  </w:num>
  <w:num w:numId="22" w16cid:durableId="267733699">
    <w:abstractNumId w:val="7"/>
  </w:num>
  <w:num w:numId="23" w16cid:durableId="876550318">
    <w:abstractNumId w:val="25"/>
  </w:num>
  <w:num w:numId="24" w16cid:durableId="196550239">
    <w:abstractNumId w:val="8"/>
  </w:num>
  <w:num w:numId="25" w16cid:durableId="397485710">
    <w:abstractNumId w:val="28"/>
  </w:num>
  <w:num w:numId="26" w16cid:durableId="218252788">
    <w:abstractNumId w:val="24"/>
  </w:num>
  <w:num w:numId="27" w16cid:durableId="756168223">
    <w:abstractNumId w:val="29"/>
  </w:num>
  <w:num w:numId="28" w16cid:durableId="893157240">
    <w:abstractNumId w:val="45"/>
  </w:num>
  <w:num w:numId="29" w16cid:durableId="958296980">
    <w:abstractNumId w:val="23"/>
  </w:num>
  <w:num w:numId="30" w16cid:durableId="1356149084">
    <w:abstractNumId w:val="27"/>
  </w:num>
  <w:num w:numId="31" w16cid:durableId="100956864">
    <w:abstractNumId w:val="36"/>
  </w:num>
  <w:num w:numId="32" w16cid:durableId="1782647991">
    <w:abstractNumId w:val="6"/>
  </w:num>
  <w:num w:numId="33" w16cid:durableId="780489246">
    <w:abstractNumId w:val="13"/>
  </w:num>
  <w:num w:numId="34" w16cid:durableId="1348023697">
    <w:abstractNumId w:val="17"/>
  </w:num>
  <w:num w:numId="35" w16cid:durableId="2137944637">
    <w:abstractNumId w:val="38"/>
  </w:num>
  <w:num w:numId="36" w16cid:durableId="928121148">
    <w:abstractNumId w:val="10"/>
  </w:num>
  <w:num w:numId="37" w16cid:durableId="1416241951">
    <w:abstractNumId w:val="9"/>
  </w:num>
  <w:num w:numId="38" w16cid:durableId="656610247">
    <w:abstractNumId w:val="39"/>
  </w:num>
  <w:num w:numId="39" w16cid:durableId="1259022672">
    <w:abstractNumId w:val="19"/>
  </w:num>
  <w:num w:numId="40" w16cid:durableId="1593590079">
    <w:abstractNumId w:val="33"/>
  </w:num>
  <w:num w:numId="41" w16cid:durableId="390034173">
    <w:abstractNumId w:val="20"/>
  </w:num>
  <w:num w:numId="42" w16cid:durableId="1501197981">
    <w:abstractNumId w:val="22"/>
  </w:num>
  <w:num w:numId="43" w16cid:durableId="1196506973">
    <w:abstractNumId w:val="15"/>
  </w:num>
  <w:num w:numId="44" w16cid:durableId="868883546">
    <w:abstractNumId w:val="32"/>
  </w:num>
  <w:num w:numId="45" w16cid:durableId="1679771688">
    <w:abstractNumId w:val="40"/>
  </w:num>
  <w:num w:numId="46" w16cid:durableId="55188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E1E"/>
    <w:rsid w:val="00002ADC"/>
    <w:rsid w:val="00035874"/>
    <w:rsid w:val="00075FD3"/>
    <w:rsid w:val="00092B52"/>
    <w:rsid w:val="000C0E1E"/>
    <w:rsid w:val="00115F71"/>
    <w:rsid w:val="00116332"/>
    <w:rsid w:val="001447FA"/>
    <w:rsid w:val="00144B55"/>
    <w:rsid w:val="00163404"/>
    <w:rsid w:val="00163DC3"/>
    <w:rsid w:val="00187488"/>
    <w:rsid w:val="001A0696"/>
    <w:rsid w:val="001C071B"/>
    <w:rsid w:val="001C3F71"/>
    <w:rsid w:val="001D3CB2"/>
    <w:rsid w:val="002016BB"/>
    <w:rsid w:val="00232EF0"/>
    <w:rsid w:val="00243EFA"/>
    <w:rsid w:val="00247DDE"/>
    <w:rsid w:val="002B45C2"/>
    <w:rsid w:val="002E3B7F"/>
    <w:rsid w:val="003D3A9C"/>
    <w:rsid w:val="003F0A7D"/>
    <w:rsid w:val="00451512"/>
    <w:rsid w:val="004665C4"/>
    <w:rsid w:val="00471868"/>
    <w:rsid w:val="00496C14"/>
    <w:rsid w:val="004F1E43"/>
    <w:rsid w:val="0050673B"/>
    <w:rsid w:val="00534E72"/>
    <w:rsid w:val="00572179"/>
    <w:rsid w:val="005E0CB2"/>
    <w:rsid w:val="005E7736"/>
    <w:rsid w:val="00621B5C"/>
    <w:rsid w:val="0062320A"/>
    <w:rsid w:val="00652520"/>
    <w:rsid w:val="0069002D"/>
    <w:rsid w:val="006A28A0"/>
    <w:rsid w:val="006E085E"/>
    <w:rsid w:val="00710F0C"/>
    <w:rsid w:val="00713258"/>
    <w:rsid w:val="00726529"/>
    <w:rsid w:val="00792128"/>
    <w:rsid w:val="007B5C5E"/>
    <w:rsid w:val="007C4692"/>
    <w:rsid w:val="007C7DD5"/>
    <w:rsid w:val="007F6B3A"/>
    <w:rsid w:val="008127CD"/>
    <w:rsid w:val="00815123"/>
    <w:rsid w:val="00873FAD"/>
    <w:rsid w:val="0088718B"/>
    <w:rsid w:val="008B3EFA"/>
    <w:rsid w:val="008F0B32"/>
    <w:rsid w:val="0090082F"/>
    <w:rsid w:val="0091416D"/>
    <w:rsid w:val="009171A1"/>
    <w:rsid w:val="00927FB8"/>
    <w:rsid w:val="00954B51"/>
    <w:rsid w:val="00954E4F"/>
    <w:rsid w:val="00964307"/>
    <w:rsid w:val="009B5ACE"/>
    <w:rsid w:val="009E7140"/>
    <w:rsid w:val="00A02D21"/>
    <w:rsid w:val="00A12C82"/>
    <w:rsid w:val="00A2566A"/>
    <w:rsid w:val="00A42935"/>
    <w:rsid w:val="00A47FF7"/>
    <w:rsid w:val="00A57996"/>
    <w:rsid w:val="00A65552"/>
    <w:rsid w:val="00A878D9"/>
    <w:rsid w:val="00AB5653"/>
    <w:rsid w:val="00AB5775"/>
    <w:rsid w:val="00B05188"/>
    <w:rsid w:val="00B537E8"/>
    <w:rsid w:val="00B53DF8"/>
    <w:rsid w:val="00B929F1"/>
    <w:rsid w:val="00BA6BF7"/>
    <w:rsid w:val="00BB1894"/>
    <w:rsid w:val="00C051AC"/>
    <w:rsid w:val="00C17D68"/>
    <w:rsid w:val="00C20446"/>
    <w:rsid w:val="00C21C58"/>
    <w:rsid w:val="00C34A51"/>
    <w:rsid w:val="00C82A40"/>
    <w:rsid w:val="00CC1BFB"/>
    <w:rsid w:val="00D52830"/>
    <w:rsid w:val="00D8452A"/>
    <w:rsid w:val="00D87928"/>
    <w:rsid w:val="00D943C7"/>
    <w:rsid w:val="00DA70DD"/>
    <w:rsid w:val="00E42135"/>
    <w:rsid w:val="00E53149"/>
    <w:rsid w:val="00E64AAE"/>
    <w:rsid w:val="00E90730"/>
    <w:rsid w:val="00EA6FAF"/>
    <w:rsid w:val="00EB08FA"/>
    <w:rsid w:val="00EB773E"/>
    <w:rsid w:val="00ED2054"/>
    <w:rsid w:val="00F05CDB"/>
    <w:rsid w:val="00F1296A"/>
    <w:rsid w:val="00F37014"/>
    <w:rsid w:val="00F746FD"/>
    <w:rsid w:val="00FB3E5C"/>
    <w:rsid w:val="00FC0B91"/>
    <w:rsid w:val="00FD0E1A"/>
    <w:rsid w:val="00FE1D9D"/>
    <w:rsid w:val="4C8B6D58"/>
    <w:rsid w:val="5FB66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4D6A1"/>
  <w15:chartTrackingRefBased/>
  <w15:docId w15:val="{B8451215-2B49-9047-8B8A-A01C5B8A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7B5C5E"/>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customStyle="1" w:styleId="Heading1Char">
    <w:name w:val="Heading 1 Char"/>
    <w:link w:val="Heading1"/>
    <w:uiPriority w:val="9"/>
    <w:rsid w:val="007B5C5E"/>
    <w:rPr>
      <w:b/>
      <w:bCs/>
      <w:kern w:val="36"/>
      <w:sz w:val="48"/>
      <w:szCs w:val="48"/>
    </w:rPr>
  </w:style>
  <w:style w:type="paragraph" w:styleId="NormalWeb">
    <w:name w:val="Normal (Web)"/>
    <w:basedOn w:val="Normal"/>
    <w:uiPriority w:val="99"/>
    <w:unhideWhenUsed/>
    <w:rsid w:val="007B5C5E"/>
    <w:pPr>
      <w:spacing w:before="100" w:beforeAutospacing="1" w:after="100" w:afterAutospacing="1"/>
    </w:pPr>
  </w:style>
  <w:style w:type="character" w:styleId="Strong">
    <w:name w:val="Strong"/>
    <w:uiPriority w:val="22"/>
    <w:qFormat/>
    <w:rsid w:val="007B5C5E"/>
    <w:rPr>
      <w:b/>
      <w:bCs/>
    </w:rPr>
  </w:style>
  <w:style w:type="character" w:styleId="CommentReference">
    <w:name w:val="annotation reference"/>
    <w:rsid w:val="008F0B32"/>
    <w:rPr>
      <w:sz w:val="16"/>
      <w:szCs w:val="16"/>
    </w:rPr>
  </w:style>
  <w:style w:type="paragraph" w:styleId="CommentText">
    <w:name w:val="annotation text"/>
    <w:basedOn w:val="Normal"/>
    <w:link w:val="CommentTextChar"/>
    <w:rsid w:val="008F0B32"/>
    <w:rPr>
      <w:sz w:val="20"/>
      <w:szCs w:val="20"/>
    </w:rPr>
  </w:style>
  <w:style w:type="character" w:customStyle="1" w:styleId="CommentTextChar">
    <w:name w:val="Comment Text Char"/>
    <w:basedOn w:val="DefaultParagraphFont"/>
    <w:link w:val="CommentText"/>
    <w:rsid w:val="008F0B32"/>
  </w:style>
  <w:style w:type="paragraph" w:styleId="CommentSubject">
    <w:name w:val="annotation subject"/>
    <w:basedOn w:val="CommentText"/>
    <w:next w:val="CommentText"/>
    <w:link w:val="CommentSubjectChar"/>
    <w:rsid w:val="008F0B32"/>
    <w:rPr>
      <w:b/>
      <w:bCs/>
      <w:lang w:val="x-none" w:eastAsia="x-none"/>
    </w:rPr>
  </w:style>
  <w:style w:type="character" w:customStyle="1" w:styleId="CommentSubjectChar">
    <w:name w:val="Comment Subject Char"/>
    <w:link w:val="CommentSubject"/>
    <w:rsid w:val="008F0B32"/>
    <w:rPr>
      <w:b/>
      <w:bCs/>
    </w:rPr>
  </w:style>
  <w:style w:type="paragraph" w:customStyle="1" w:styleId="paragraph">
    <w:name w:val="paragraph"/>
    <w:basedOn w:val="Normal"/>
    <w:rsid w:val="00A02D21"/>
    <w:pPr>
      <w:spacing w:before="100" w:beforeAutospacing="1" w:after="100" w:afterAutospacing="1"/>
    </w:pPr>
  </w:style>
  <w:style w:type="character" w:customStyle="1" w:styleId="normaltextrun">
    <w:name w:val="normaltextrun"/>
    <w:basedOn w:val="DefaultParagraphFont"/>
    <w:rsid w:val="00A02D21"/>
  </w:style>
  <w:style w:type="character" w:customStyle="1" w:styleId="eop">
    <w:name w:val="eop"/>
    <w:basedOn w:val="DefaultParagraphFont"/>
    <w:rsid w:val="00A02D21"/>
  </w:style>
  <w:style w:type="character" w:customStyle="1" w:styleId="spellingerror">
    <w:name w:val="spellingerror"/>
    <w:basedOn w:val="DefaultParagraphFont"/>
    <w:rsid w:val="00E42135"/>
  </w:style>
  <w:style w:type="character" w:customStyle="1" w:styleId="contextualspellingandgrammarerror">
    <w:name w:val="contextualspellingandgrammarerror"/>
    <w:basedOn w:val="DefaultParagraphFont"/>
    <w:rsid w:val="0069002D"/>
  </w:style>
  <w:style w:type="paragraph" w:styleId="BalloonText">
    <w:name w:val="Balloon Text"/>
    <w:basedOn w:val="Normal"/>
    <w:link w:val="BalloonTextChar"/>
    <w:rsid w:val="00873FAD"/>
    <w:rPr>
      <w:rFonts w:ascii="Tahoma" w:hAnsi="Tahoma" w:cs="Tahoma"/>
      <w:sz w:val="16"/>
      <w:szCs w:val="16"/>
    </w:rPr>
  </w:style>
  <w:style w:type="character" w:customStyle="1" w:styleId="BalloonTextChar">
    <w:name w:val="Balloon Text Char"/>
    <w:link w:val="BalloonText"/>
    <w:rsid w:val="00873FAD"/>
    <w:rPr>
      <w:rFonts w:ascii="Tahoma" w:hAnsi="Tahoma" w:cs="Tahoma"/>
      <w:sz w:val="16"/>
      <w:szCs w:val="16"/>
    </w:rPr>
  </w:style>
  <w:style w:type="paragraph" w:styleId="ListParagraph">
    <w:name w:val="List Paragraph"/>
    <w:basedOn w:val="Normal"/>
    <w:uiPriority w:val="34"/>
    <w:qFormat/>
    <w:rsid w:val="007F6B3A"/>
    <w:pPr>
      <w:ind w:left="720"/>
      <w:contextualSpacing/>
    </w:pPr>
  </w:style>
  <w:style w:type="character" w:styleId="UnresolvedMention">
    <w:name w:val="Unresolved Mention"/>
    <w:basedOn w:val="DefaultParagraphFont"/>
    <w:uiPriority w:val="99"/>
    <w:semiHidden/>
    <w:unhideWhenUsed/>
    <w:rsid w:val="00954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264992">
      <w:bodyDiv w:val="1"/>
      <w:marLeft w:val="0"/>
      <w:marRight w:val="0"/>
      <w:marTop w:val="0"/>
      <w:marBottom w:val="0"/>
      <w:divBdr>
        <w:top w:val="none" w:sz="0" w:space="0" w:color="auto"/>
        <w:left w:val="none" w:sz="0" w:space="0" w:color="auto"/>
        <w:bottom w:val="none" w:sz="0" w:space="0" w:color="auto"/>
        <w:right w:val="none" w:sz="0" w:space="0" w:color="auto"/>
      </w:divBdr>
      <w:divsChild>
        <w:div w:id="177235212">
          <w:marLeft w:val="0"/>
          <w:marRight w:val="0"/>
          <w:marTop w:val="0"/>
          <w:marBottom w:val="0"/>
          <w:divBdr>
            <w:top w:val="none" w:sz="0" w:space="0" w:color="auto"/>
            <w:left w:val="none" w:sz="0" w:space="0" w:color="auto"/>
            <w:bottom w:val="none" w:sz="0" w:space="0" w:color="auto"/>
            <w:right w:val="none" w:sz="0" w:space="0" w:color="auto"/>
          </w:divBdr>
        </w:div>
        <w:div w:id="282545441">
          <w:marLeft w:val="0"/>
          <w:marRight w:val="0"/>
          <w:marTop w:val="0"/>
          <w:marBottom w:val="0"/>
          <w:divBdr>
            <w:top w:val="none" w:sz="0" w:space="0" w:color="auto"/>
            <w:left w:val="none" w:sz="0" w:space="0" w:color="auto"/>
            <w:bottom w:val="none" w:sz="0" w:space="0" w:color="auto"/>
            <w:right w:val="none" w:sz="0" w:space="0" w:color="auto"/>
          </w:divBdr>
        </w:div>
        <w:div w:id="519702311">
          <w:marLeft w:val="0"/>
          <w:marRight w:val="0"/>
          <w:marTop w:val="0"/>
          <w:marBottom w:val="0"/>
          <w:divBdr>
            <w:top w:val="none" w:sz="0" w:space="0" w:color="auto"/>
            <w:left w:val="none" w:sz="0" w:space="0" w:color="auto"/>
            <w:bottom w:val="none" w:sz="0" w:space="0" w:color="auto"/>
            <w:right w:val="none" w:sz="0" w:space="0" w:color="auto"/>
          </w:divBdr>
          <w:divsChild>
            <w:div w:id="1024405421">
              <w:marLeft w:val="0"/>
              <w:marRight w:val="0"/>
              <w:marTop w:val="0"/>
              <w:marBottom w:val="0"/>
              <w:divBdr>
                <w:top w:val="none" w:sz="0" w:space="0" w:color="auto"/>
                <w:left w:val="none" w:sz="0" w:space="0" w:color="auto"/>
                <w:bottom w:val="none" w:sz="0" w:space="0" w:color="auto"/>
                <w:right w:val="none" w:sz="0" w:space="0" w:color="auto"/>
              </w:divBdr>
            </w:div>
            <w:div w:id="1151873702">
              <w:marLeft w:val="0"/>
              <w:marRight w:val="0"/>
              <w:marTop w:val="0"/>
              <w:marBottom w:val="0"/>
              <w:divBdr>
                <w:top w:val="none" w:sz="0" w:space="0" w:color="auto"/>
                <w:left w:val="none" w:sz="0" w:space="0" w:color="auto"/>
                <w:bottom w:val="none" w:sz="0" w:space="0" w:color="auto"/>
                <w:right w:val="none" w:sz="0" w:space="0" w:color="auto"/>
              </w:divBdr>
            </w:div>
            <w:div w:id="1958021129">
              <w:marLeft w:val="0"/>
              <w:marRight w:val="0"/>
              <w:marTop w:val="0"/>
              <w:marBottom w:val="0"/>
              <w:divBdr>
                <w:top w:val="none" w:sz="0" w:space="0" w:color="auto"/>
                <w:left w:val="none" w:sz="0" w:space="0" w:color="auto"/>
                <w:bottom w:val="none" w:sz="0" w:space="0" w:color="auto"/>
                <w:right w:val="none" w:sz="0" w:space="0" w:color="auto"/>
              </w:divBdr>
            </w:div>
          </w:divsChild>
        </w:div>
        <w:div w:id="527302816">
          <w:marLeft w:val="0"/>
          <w:marRight w:val="0"/>
          <w:marTop w:val="0"/>
          <w:marBottom w:val="0"/>
          <w:divBdr>
            <w:top w:val="none" w:sz="0" w:space="0" w:color="auto"/>
            <w:left w:val="none" w:sz="0" w:space="0" w:color="auto"/>
            <w:bottom w:val="none" w:sz="0" w:space="0" w:color="auto"/>
            <w:right w:val="none" w:sz="0" w:space="0" w:color="auto"/>
          </w:divBdr>
        </w:div>
        <w:div w:id="632953904">
          <w:marLeft w:val="0"/>
          <w:marRight w:val="0"/>
          <w:marTop w:val="0"/>
          <w:marBottom w:val="0"/>
          <w:divBdr>
            <w:top w:val="none" w:sz="0" w:space="0" w:color="auto"/>
            <w:left w:val="none" w:sz="0" w:space="0" w:color="auto"/>
            <w:bottom w:val="none" w:sz="0" w:space="0" w:color="auto"/>
            <w:right w:val="none" w:sz="0" w:space="0" w:color="auto"/>
          </w:divBdr>
        </w:div>
        <w:div w:id="817069889">
          <w:marLeft w:val="0"/>
          <w:marRight w:val="0"/>
          <w:marTop w:val="0"/>
          <w:marBottom w:val="0"/>
          <w:divBdr>
            <w:top w:val="none" w:sz="0" w:space="0" w:color="auto"/>
            <w:left w:val="none" w:sz="0" w:space="0" w:color="auto"/>
            <w:bottom w:val="none" w:sz="0" w:space="0" w:color="auto"/>
            <w:right w:val="none" w:sz="0" w:space="0" w:color="auto"/>
          </w:divBdr>
        </w:div>
        <w:div w:id="887036788">
          <w:marLeft w:val="0"/>
          <w:marRight w:val="0"/>
          <w:marTop w:val="0"/>
          <w:marBottom w:val="0"/>
          <w:divBdr>
            <w:top w:val="none" w:sz="0" w:space="0" w:color="auto"/>
            <w:left w:val="none" w:sz="0" w:space="0" w:color="auto"/>
            <w:bottom w:val="none" w:sz="0" w:space="0" w:color="auto"/>
            <w:right w:val="none" w:sz="0" w:space="0" w:color="auto"/>
          </w:divBdr>
          <w:divsChild>
            <w:div w:id="58556329">
              <w:marLeft w:val="0"/>
              <w:marRight w:val="0"/>
              <w:marTop w:val="0"/>
              <w:marBottom w:val="0"/>
              <w:divBdr>
                <w:top w:val="none" w:sz="0" w:space="0" w:color="auto"/>
                <w:left w:val="none" w:sz="0" w:space="0" w:color="auto"/>
                <w:bottom w:val="none" w:sz="0" w:space="0" w:color="auto"/>
                <w:right w:val="none" w:sz="0" w:space="0" w:color="auto"/>
              </w:divBdr>
            </w:div>
            <w:div w:id="402029318">
              <w:marLeft w:val="0"/>
              <w:marRight w:val="0"/>
              <w:marTop w:val="0"/>
              <w:marBottom w:val="0"/>
              <w:divBdr>
                <w:top w:val="none" w:sz="0" w:space="0" w:color="auto"/>
                <w:left w:val="none" w:sz="0" w:space="0" w:color="auto"/>
                <w:bottom w:val="none" w:sz="0" w:space="0" w:color="auto"/>
                <w:right w:val="none" w:sz="0" w:space="0" w:color="auto"/>
              </w:divBdr>
            </w:div>
            <w:div w:id="1394083393">
              <w:marLeft w:val="0"/>
              <w:marRight w:val="0"/>
              <w:marTop w:val="0"/>
              <w:marBottom w:val="0"/>
              <w:divBdr>
                <w:top w:val="none" w:sz="0" w:space="0" w:color="auto"/>
                <w:left w:val="none" w:sz="0" w:space="0" w:color="auto"/>
                <w:bottom w:val="none" w:sz="0" w:space="0" w:color="auto"/>
                <w:right w:val="none" w:sz="0" w:space="0" w:color="auto"/>
              </w:divBdr>
            </w:div>
            <w:div w:id="1803964278">
              <w:marLeft w:val="0"/>
              <w:marRight w:val="0"/>
              <w:marTop w:val="0"/>
              <w:marBottom w:val="0"/>
              <w:divBdr>
                <w:top w:val="none" w:sz="0" w:space="0" w:color="auto"/>
                <w:left w:val="none" w:sz="0" w:space="0" w:color="auto"/>
                <w:bottom w:val="none" w:sz="0" w:space="0" w:color="auto"/>
                <w:right w:val="none" w:sz="0" w:space="0" w:color="auto"/>
              </w:divBdr>
            </w:div>
            <w:div w:id="2024941096">
              <w:marLeft w:val="0"/>
              <w:marRight w:val="0"/>
              <w:marTop w:val="0"/>
              <w:marBottom w:val="0"/>
              <w:divBdr>
                <w:top w:val="none" w:sz="0" w:space="0" w:color="auto"/>
                <w:left w:val="none" w:sz="0" w:space="0" w:color="auto"/>
                <w:bottom w:val="none" w:sz="0" w:space="0" w:color="auto"/>
                <w:right w:val="none" w:sz="0" w:space="0" w:color="auto"/>
              </w:divBdr>
            </w:div>
          </w:divsChild>
        </w:div>
        <w:div w:id="1214346529">
          <w:marLeft w:val="0"/>
          <w:marRight w:val="0"/>
          <w:marTop w:val="0"/>
          <w:marBottom w:val="0"/>
          <w:divBdr>
            <w:top w:val="none" w:sz="0" w:space="0" w:color="auto"/>
            <w:left w:val="none" w:sz="0" w:space="0" w:color="auto"/>
            <w:bottom w:val="none" w:sz="0" w:space="0" w:color="auto"/>
            <w:right w:val="none" w:sz="0" w:space="0" w:color="auto"/>
          </w:divBdr>
          <w:divsChild>
            <w:div w:id="1404183521">
              <w:marLeft w:val="0"/>
              <w:marRight w:val="0"/>
              <w:marTop w:val="0"/>
              <w:marBottom w:val="0"/>
              <w:divBdr>
                <w:top w:val="none" w:sz="0" w:space="0" w:color="auto"/>
                <w:left w:val="none" w:sz="0" w:space="0" w:color="auto"/>
                <w:bottom w:val="none" w:sz="0" w:space="0" w:color="auto"/>
                <w:right w:val="none" w:sz="0" w:space="0" w:color="auto"/>
              </w:divBdr>
            </w:div>
            <w:div w:id="2003269155">
              <w:marLeft w:val="0"/>
              <w:marRight w:val="0"/>
              <w:marTop w:val="0"/>
              <w:marBottom w:val="0"/>
              <w:divBdr>
                <w:top w:val="none" w:sz="0" w:space="0" w:color="auto"/>
                <w:left w:val="none" w:sz="0" w:space="0" w:color="auto"/>
                <w:bottom w:val="none" w:sz="0" w:space="0" w:color="auto"/>
                <w:right w:val="none" w:sz="0" w:space="0" w:color="auto"/>
              </w:divBdr>
            </w:div>
          </w:divsChild>
        </w:div>
        <w:div w:id="1775441715">
          <w:marLeft w:val="0"/>
          <w:marRight w:val="0"/>
          <w:marTop w:val="0"/>
          <w:marBottom w:val="0"/>
          <w:divBdr>
            <w:top w:val="none" w:sz="0" w:space="0" w:color="auto"/>
            <w:left w:val="none" w:sz="0" w:space="0" w:color="auto"/>
            <w:bottom w:val="none" w:sz="0" w:space="0" w:color="auto"/>
            <w:right w:val="none" w:sz="0" w:space="0" w:color="auto"/>
          </w:divBdr>
        </w:div>
      </w:divsChild>
    </w:div>
    <w:div w:id="688070836">
      <w:bodyDiv w:val="1"/>
      <w:marLeft w:val="0"/>
      <w:marRight w:val="0"/>
      <w:marTop w:val="0"/>
      <w:marBottom w:val="0"/>
      <w:divBdr>
        <w:top w:val="none" w:sz="0" w:space="0" w:color="auto"/>
        <w:left w:val="none" w:sz="0" w:space="0" w:color="auto"/>
        <w:bottom w:val="none" w:sz="0" w:space="0" w:color="auto"/>
        <w:right w:val="none" w:sz="0" w:space="0" w:color="auto"/>
      </w:divBdr>
      <w:divsChild>
        <w:div w:id="407921210">
          <w:marLeft w:val="0"/>
          <w:marRight w:val="0"/>
          <w:marTop w:val="0"/>
          <w:marBottom w:val="0"/>
          <w:divBdr>
            <w:top w:val="none" w:sz="0" w:space="0" w:color="auto"/>
            <w:left w:val="none" w:sz="0" w:space="0" w:color="auto"/>
            <w:bottom w:val="none" w:sz="0" w:space="0" w:color="auto"/>
            <w:right w:val="none" w:sz="0" w:space="0" w:color="auto"/>
          </w:divBdr>
        </w:div>
        <w:div w:id="647168978">
          <w:marLeft w:val="0"/>
          <w:marRight w:val="0"/>
          <w:marTop w:val="0"/>
          <w:marBottom w:val="0"/>
          <w:divBdr>
            <w:top w:val="none" w:sz="0" w:space="0" w:color="auto"/>
            <w:left w:val="none" w:sz="0" w:space="0" w:color="auto"/>
            <w:bottom w:val="none" w:sz="0" w:space="0" w:color="auto"/>
            <w:right w:val="none" w:sz="0" w:space="0" w:color="auto"/>
          </w:divBdr>
        </w:div>
        <w:div w:id="1719015293">
          <w:marLeft w:val="0"/>
          <w:marRight w:val="0"/>
          <w:marTop w:val="0"/>
          <w:marBottom w:val="0"/>
          <w:divBdr>
            <w:top w:val="none" w:sz="0" w:space="0" w:color="auto"/>
            <w:left w:val="none" w:sz="0" w:space="0" w:color="auto"/>
            <w:bottom w:val="none" w:sz="0" w:space="0" w:color="auto"/>
            <w:right w:val="none" w:sz="0" w:space="0" w:color="auto"/>
          </w:divBdr>
        </w:div>
      </w:divsChild>
    </w:div>
    <w:div w:id="697438137">
      <w:bodyDiv w:val="1"/>
      <w:marLeft w:val="0"/>
      <w:marRight w:val="0"/>
      <w:marTop w:val="0"/>
      <w:marBottom w:val="0"/>
      <w:divBdr>
        <w:top w:val="none" w:sz="0" w:space="0" w:color="auto"/>
        <w:left w:val="none" w:sz="0" w:space="0" w:color="auto"/>
        <w:bottom w:val="none" w:sz="0" w:space="0" w:color="auto"/>
        <w:right w:val="none" w:sz="0" w:space="0" w:color="auto"/>
      </w:divBdr>
    </w:div>
    <w:div w:id="970940163">
      <w:bodyDiv w:val="1"/>
      <w:marLeft w:val="0"/>
      <w:marRight w:val="0"/>
      <w:marTop w:val="0"/>
      <w:marBottom w:val="0"/>
      <w:divBdr>
        <w:top w:val="none" w:sz="0" w:space="0" w:color="auto"/>
        <w:left w:val="none" w:sz="0" w:space="0" w:color="auto"/>
        <w:bottom w:val="none" w:sz="0" w:space="0" w:color="auto"/>
        <w:right w:val="none" w:sz="0" w:space="0" w:color="auto"/>
      </w:divBdr>
    </w:div>
    <w:div w:id="972246367">
      <w:bodyDiv w:val="1"/>
      <w:marLeft w:val="0"/>
      <w:marRight w:val="0"/>
      <w:marTop w:val="0"/>
      <w:marBottom w:val="0"/>
      <w:divBdr>
        <w:top w:val="none" w:sz="0" w:space="0" w:color="auto"/>
        <w:left w:val="none" w:sz="0" w:space="0" w:color="auto"/>
        <w:bottom w:val="none" w:sz="0" w:space="0" w:color="auto"/>
        <w:right w:val="none" w:sz="0" w:space="0" w:color="auto"/>
      </w:divBdr>
    </w:div>
    <w:div w:id="986251508">
      <w:bodyDiv w:val="1"/>
      <w:marLeft w:val="0"/>
      <w:marRight w:val="0"/>
      <w:marTop w:val="0"/>
      <w:marBottom w:val="0"/>
      <w:divBdr>
        <w:top w:val="none" w:sz="0" w:space="0" w:color="auto"/>
        <w:left w:val="none" w:sz="0" w:space="0" w:color="auto"/>
        <w:bottom w:val="none" w:sz="0" w:space="0" w:color="auto"/>
        <w:right w:val="none" w:sz="0" w:space="0" w:color="auto"/>
      </w:divBdr>
    </w:div>
    <w:div w:id="995499082">
      <w:bodyDiv w:val="1"/>
      <w:marLeft w:val="0"/>
      <w:marRight w:val="0"/>
      <w:marTop w:val="0"/>
      <w:marBottom w:val="0"/>
      <w:divBdr>
        <w:top w:val="none" w:sz="0" w:space="0" w:color="auto"/>
        <w:left w:val="none" w:sz="0" w:space="0" w:color="auto"/>
        <w:bottom w:val="none" w:sz="0" w:space="0" w:color="auto"/>
        <w:right w:val="none" w:sz="0" w:space="0" w:color="auto"/>
      </w:divBdr>
      <w:divsChild>
        <w:div w:id="131411529">
          <w:marLeft w:val="0"/>
          <w:marRight w:val="0"/>
          <w:marTop w:val="0"/>
          <w:marBottom w:val="0"/>
          <w:divBdr>
            <w:top w:val="none" w:sz="0" w:space="0" w:color="auto"/>
            <w:left w:val="none" w:sz="0" w:space="0" w:color="auto"/>
            <w:bottom w:val="none" w:sz="0" w:space="0" w:color="auto"/>
            <w:right w:val="none" w:sz="0" w:space="0" w:color="auto"/>
          </w:divBdr>
          <w:divsChild>
            <w:div w:id="1311208917">
              <w:marLeft w:val="0"/>
              <w:marRight w:val="0"/>
              <w:marTop w:val="0"/>
              <w:marBottom w:val="0"/>
              <w:divBdr>
                <w:top w:val="none" w:sz="0" w:space="0" w:color="auto"/>
                <w:left w:val="none" w:sz="0" w:space="0" w:color="auto"/>
                <w:bottom w:val="none" w:sz="0" w:space="0" w:color="auto"/>
                <w:right w:val="none" w:sz="0" w:space="0" w:color="auto"/>
              </w:divBdr>
            </w:div>
          </w:divsChild>
        </w:div>
        <w:div w:id="1742562422">
          <w:marLeft w:val="0"/>
          <w:marRight w:val="0"/>
          <w:marTop w:val="0"/>
          <w:marBottom w:val="0"/>
          <w:divBdr>
            <w:top w:val="none" w:sz="0" w:space="0" w:color="auto"/>
            <w:left w:val="none" w:sz="0" w:space="0" w:color="auto"/>
            <w:bottom w:val="none" w:sz="0" w:space="0" w:color="auto"/>
            <w:right w:val="none" w:sz="0" w:space="0" w:color="auto"/>
          </w:divBdr>
          <w:divsChild>
            <w:div w:id="7483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61071">
      <w:bodyDiv w:val="1"/>
      <w:marLeft w:val="0"/>
      <w:marRight w:val="0"/>
      <w:marTop w:val="0"/>
      <w:marBottom w:val="0"/>
      <w:divBdr>
        <w:top w:val="none" w:sz="0" w:space="0" w:color="auto"/>
        <w:left w:val="none" w:sz="0" w:space="0" w:color="auto"/>
        <w:bottom w:val="none" w:sz="0" w:space="0" w:color="auto"/>
        <w:right w:val="none" w:sz="0" w:space="0" w:color="auto"/>
      </w:divBdr>
      <w:divsChild>
        <w:div w:id="1334381200">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2341">
      <w:bodyDiv w:val="1"/>
      <w:marLeft w:val="0"/>
      <w:marRight w:val="0"/>
      <w:marTop w:val="0"/>
      <w:marBottom w:val="0"/>
      <w:divBdr>
        <w:top w:val="none" w:sz="0" w:space="0" w:color="auto"/>
        <w:left w:val="none" w:sz="0" w:space="0" w:color="auto"/>
        <w:bottom w:val="none" w:sz="0" w:space="0" w:color="auto"/>
        <w:right w:val="none" w:sz="0" w:space="0" w:color="auto"/>
      </w:divBdr>
      <w:divsChild>
        <w:div w:id="45614669">
          <w:marLeft w:val="0"/>
          <w:marRight w:val="0"/>
          <w:marTop w:val="0"/>
          <w:marBottom w:val="0"/>
          <w:divBdr>
            <w:top w:val="none" w:sz="0" w:space="0" w:color="auto"/>
            <w:left w:val="none" w:sz="0" w:space="0" w:color="auto"/>
            <w:bottom w:val="none" w:sz="0" w:space="0" w:color="auto"/>
            <w:right w:val="none" w:sz="0" w:space="0" w:color="auto"/>
          </w:divBdr>
        </w:div>
      </w:divsChild>
    </w:div>
    <w:div w:id="1342511236">
      <w:bodyDiv w:val="1"/>
      <w:marLeft w:val="0"/>
      <w:marRight w:val="0"/>
      <w:marTop w:val="0"/>
      <w:marBottom w:val="0"/>
      <w:divBdr>
        <w:top w:val="none" w:sz="0" w:space="0" w:color="auto"/>
        <w:left w:val="none" w:sz="0" w:space="0" w:color="auto"/>
        <w:bottom w:val="none" w:sz="0" w:space="0" w:color="auto"/>
        <w:right w:val="none" w:sz="0" w:space="0" w:color="auto"/>
      </w:divBdr>
      <w:divsChild>
        <w:div w:id="2068871655">
          <w:marLeft w:val="0"/>
          <w:marRight w:val="0"/>
          <w:marTop w:val="0"/>
          <w:marBottom w:val="0"/>
          <w:divBdr>
            <w:top w:val="none" w:sz="0" w:space="0" w:color="auto"/>
            <w:left w:val="none" w:sz="0" w:space="0" w:color="auto"/>
            <w:bottom w:val="none" w:sz="0" w:space="0" w:color="auto"/>
            <w:right w:val="none" w:sz="0" w:space="0" w:color="auto"/>
          </w:divBdr>
          <w:divsChild>
            <w:div w:id="17337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3833">
      <w:bodyDiv w:val="1"/>
      <w:marLeft w:val="0"/>
      <w:marRight w:val="0"/>
      <w:marTop w:val="0"/>
      <w:marBottom w:val="0"/>
      <w:divBdr>
        <w:top w:val="none" w:sz="0" w:space="0" w:color="auto"/>
        <w:left w:val="none" w:sz="0" w:space="0" w:color="auto"/>
        <w:bottom w:val="none" w:sz="0" w:space="0" w:color="auto"/>
        <w:right w:val="none" w:sz="0" w:space="0" w:color="auto"/>
      </w:divBdr>
      <w:divsChild>
        <w:div w:id="479881966">
          <w:marLeft w:val="0"/>
          <w:marRight w:val="0"/>
          <w:marTop w:val="0"/>
          <w:marBottom w:val="0"/>
          <w:divBdr>
            <w:top w:val="none" w:sz="0" w:space="0" w:color="auto"/>
            <w:left w:val="none" w:sz="0" w:space="0" w:color="auto"/>
            <w:bottom w:val="none" w:sz="0" w:space="0" w:color="auto"/>
            <w:right w:val="none" w:sz="0" w:space="0" w:color="auto"/>
          </w:divBdr>
        </w:div>
      </w:divsChild>
    </w:div>
    <w:div w:id="1530798059">
      <w:bodyDiv w:val="1"/>
      <w:marLeft w:val="0"/>
      <w:marRight w:val="0"/>
      <w:marTop w:val="0"/>
      <w:marBottom w:val="0"/>
      <w:divBdr>
        <w:top w:val="none" w:sz="0" w:space="0" w:color="auto"/>
        <w:left w:val="none" w:sz="0" w:space="0" w:color="auto"/>
        <w:bottom w:val="none" w:sz="0" w:space="0" w:color="auto"/>
        <w:right w:val="none" w:sz="0" w:space="0" w:color="auto"/>
      </w:divBdr>
      <w:divsChild>
        <w:div w:id="185339771">
          <w:marLeft w:val="0"/>
          <w:marRight w:val="0"/>
          <w:marTop w:val="0"/>
          <w:marBottom w:val="0"/>
          <w:divBdr>
            <w:top w:val="none" w:sz="0" w:space="0" w:color="auto"/>
            <w:left w:val="none" w:sz="0" w:space="0" w:color="auto"/>
            <w:bottom w:val="none" w:sz="0" w:space="0" w:color="auto"/>
            <w:right w:val="none" w:sz="0" w:space="0" w:color="auto"/>
          </w:divBdr>
        </w:div>
      </w:divsChild>
    </w:div>
    <w:div w:id="1534611363">
      <w:bodyDiv w:val="1"/>
      <w:marLeft w:val="0"/>
      <w:marRight w:val="0"/>
      <w:marTop w:val="0"/>
      <w:marBottom w:val="0"/>
      <w:divBdr>
        <w:top w:val="none" w:sz="0" w:space="0" w:color="auto"/>
        <w:left w:val="none" w:sz="0" w:space="0" w:color="auto"/>
        <w:bottom w:val="none" w:sz="0" w:space="0" w:color="auto"/>
        <w:right w:val="none" w:sz="0" w:space="0" w:color="auto"/>
      </w:divBdr>
    </w:div>
    <w:div w:id="1735009785">
      <w:bodyDiv w:val="1"/>
      <w:marLeft w:val="0"/>
      <w:marRight w:val="0"/>
      <w:marTop w:val="0"/>
      <w:marBottom w:val="0"/>
      <w:divBdr>
        <w:top w:val="none" w:sz="0" w:space="0" w:color="auto"/>
        <w:left w:val="none" w:sz="0" w:space="0" w:color="auto"/>
        <w:bottom w:val="none" w:sz="0" w:space="0" w:color="auto"/>
        <w:right w:val="none" w:sz="0" w:space="0" w:color="auto"/>
      </w:divBdr>
    </w:div>
    <w:div w:id="1759131082">
      <w:bodyDiv w:val="1"/>
      <w:marLeft w:val="0"/>
      <w:marRight w:val="0"/>
      <w:marTop w:val="0"/>
      <w:marBottom w:val="0"/>
      <w:divBdr>
        <w:top w:val="none" w:sz="0" w:space="0" w:color="auto"/>
        <w:left w:val="none" w:sz="0" w:space="0" w:color="auto"/>
        <w:bottom w:val="none" w:sz="0" w:space="0" w:color="auto"/>
        <w:right w:val="none" w:sz="0" w:space="0" w:color="auto"/>
      </w:divBdr>
      <w:divsChild>
        <w:div w:id="74132689">
          <w:marLeft w:val="0"/>
          <w:marRight w:val="0"/>
          <w:marTop w:val="0"/>
          <w:marBottom w:val="0"/>
          <w:divBdr>
            <w:top w:val="none" w:sz="0" w:space="0" w:color="auto"/>
            <w:left w:val="none" w:sz="0" w:space="0" w:color="auto"/>
            <w:bottom w:val="none" w:sz="0" w:space="0" w:color="auto"/>
            <w:right w:val="none" w:sz="0" w:space="0" w:color="auto"/>
          </w:divBdr>
        </w:div>
        <w:div w:id="318078648">
          <w:marLeft w:val="0"/>
          <w:marRight w:val="0"/>
          <w:marTop w:val="0"/>
          <w:marBottom w:val="0"/>
          <w:divBdr>
            <w:top w:val="none" w:sz="0" w:space="0" w:color="auto"/>
            <w:left w:val="none" w:sz="0" w:space="0" w:color="auto"/>
            <w:bottom w:val="none" w:sz="0" w:space="0" w:color="auto"/>
            <w:right w:val="none" w:sz="0" w:space="0" w:color="auto"/>
          </w:divBdr>
        </w:div>
        <w:div w:id="1901747903">
          <w:marLeft w:val="0"/>
          <w:marRight w:val="0"/>
          <w:marTop w:val="0"/>
          <w:marBottom w:val="0"/>
          <w:divBdr>
            <w:top w:val="none" w:sz="0" w:space="0" w:color="auto"/>
            <w:left w:val="none" w:sz="0" w:space="0" w:color="auto"/>
            <w:bottom w:val="none" w:sz="0" w:space="0" w:color="auto"/>
            <w:right w:val="none" w:sz="0" w:space="0" w:color="auto"/>
          </w:divBdr>
        </w:div>
        <w:div w:id="2043627925">
          <w:marLeft w:val="0"/>
          <w:marRight w:val="0"/>
          <w:marTop w:val="0"/>
          <w:marBottom w:val="0"/>
          <w:divBdr>
            <w:top w:val="none" w:sz="0" w:space="0" w:color="auto"/>
            <w:left w:val="none" w:sz="0" w:space="0" w:color="auto"/>
            <w:bottom w:val="none" w:sz="0" w:space="0" w:color="auto"/>
            <w:right w:val="none" w:sz="0" w:space="0" w:color="auto"/>
          </w:divBdr>
        </w:div>
        <w:div w:id="2095273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ganiclea.org.uk/we-sell-food/how-we-sell/restaurant-supported-agricultu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rdenorganic.org.uk/expert-advice/principles-of-organic-gardening" TargetMode="External"/><Relationship Id="rId5" Type="http://schemas.openxmlformats.org/officeDocument/2006/relationships/footnotes" Target="footnotes.xml"/><Relationship Id="rId10" Type="http://schemas.openxmlformats.org/officeDocument/2006/relationships/hyperlink" Target="https://forms.gle/sVwn8co5EXWUsY5j8" TargetMode="External"/><Relationship Id="rId4" Type="http://schemas.openxmlformats.org/officeDocument/2006/relationships/webSettings" Target="webSettings.xml"/><Relationship Id="rId9" Type="http://schemas.openxmlformats.org/officeDocument/2006/relationships/hyperlink" Target="https://www.dropbox.com/home/People%20%26%20Policies?di=left_nav_brow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REUSE-iT</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Hornbeam2</dc:creator>
  <cp:keywords/>
  <cp:lastModifiedBy>Ru Litherland</cp:lastModifiedBy>
  <cp:revision>2</cp:revision>
  <cp:lastPrinted>2023-03-17T16:43:00Z</cp:lastPrinted>
  <dcterms:created xsi:type="dcterms:W3CDTF">2025-03-10T13:27:00Z</dcterms:created>
  <dcterms:modified xsi:type="dcterms:W3CDTF">2025-03-10T13:27:00Z</dcterms:modified>
</cp:coreProperties>
</file>